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9214D8">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9214D8">
      <w:pPr>
        <w:autoSpaceDE w:val="0"/>
        <w:autoSpaceDN w:val="0"/>
        <w:adjustRightInd w:val="0"/>
        <w:spacing w:line="240" w:lineRule="auto"/>
        <w:jc w:val="both"/>
        <w:rPr>
          <w:rFonts w:cstheme="minorHAnsi"/>
          <w:bCs/>
          <w:lang w:bidi="ar-SA"/>
        </w:rPr>
      </w:pPr>
    </w:p>
    <w:p w:rsidR="005A2932" w:rsidRPr="005A2932" w:rsidRDefault="005A2932" w:rsidP="009214D8">
      <w:pPr>
        <w:tabs>
          <w:tab w:val="left" w:pos="5985"/>
        </w:tabs>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bookmarkStart w:id="0" w:name="_GoBack"/>
      <w:bookmarkEnd w:id="0"/>
    </w:p>
    <w:p w:rsidR="00346D02" w:rsidRDefault="00346D02" w:rsidP="009214D8">
      <w:pPr>
        <w:autoSpaceDE w:val="0"/>
        <w:autoSpaceDN w:val="0"/>
        <w:adjustRightInd w:val="0"/>
        <w:spacing w:line="240" w:lineRule="auto"/>
        <w:jc w:val="both"/>
        <w:rPr>
          <w:rFonts w:cstheme="minorHAnsi"/>
          <w:lang w:bidi="ar-SA"/>
        </w:rPr>
      </w:pPr>
    </w:p>
    <w:p w:rsidR="00346D02" w:rsidRPr="00D50C0F" w:rsidRDefault="00346D02" w:rsidP="009214D8">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9214D8">
      <w:pPr>
        <w:autoSpaceDE w:val="0"/>
        <w:autoSpaceDN w:val="0"/>
        <w:adjustRightInd w:val="0"/>
        <w:spacing w:line="240" w:lineRule="auto"/>
        <w:jc w:val="both"/>
        <w:rPr>
          <w:rFonts w:cstheme="minorHAnsi"/>
          <w:lang w:bidi="ar-SA"/>
        </w:rPr>
      </w:pPr>
      <w:r w:rsidRPr="005A2932">
        <w:rPr>
          <w:rFonts w:cstheme="minorHAnsi"/>
          <w:lang w:bidi="ar-SA"/>
        </w:rPr>
        <w:t xml:space="preserve"> </w:t>
      </w:r>
    </w:p>
    <w:p w:rsidR="002E2D93" w:rsidRDefault="005A2932" w:rsidP="009214D8">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9214D8">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9214D8">
      <w:pPr>
        <w:autoSpaceDE w:val="0"/>
        <w:autoSpaceDN w:val="0"/>
        <w:adjustRightInd w:val="0"/>
        <w:spacing w:line="240" w:lineRule="auto"/>
        <w:ind w:left="720" w:hanging="720"/>
        <w:jc w:val="both"/>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w:t>
      </w:r>
      <w:r w:rsidR="00EA6ADF">
        <w:rPr>
          <w:rFonts w:cstheme="minorHAnsi"/>
          <w:bCs/>
          <w:lang w:bidi="ar-SA"/>
        </w:rPr>
        <w:t xml:space="preserve"> </w:t>
      </w:r>
      <w:r w:rsidR="00610B70">
        <w:rPr>
          <w:rFonts w:cstheme="minorHAnsi"/>
          <w:bCs/>
          <w:lang w:bidi="ar-SA"/>
        </w:rPr>
        <w:t>___________</w:t>
      </w:r>
    </w:p>
    <w:p w:rsidR="001A46BE" w:rsidRDefault="001A46BE" w:rsidP="009214D8">
      <w:pPr>
        <w:autoSpaceDE w:val="0"/>
        <w:autoSpaceDN w:val="0"/>
        <w:adjustRightInd w:val="0"/>
        <w:spacing w:line="240" w:lineRule="auto"/>
        <w:ind w:left="720" w:hanging="720"/>
        <w:jc w:val="both"/>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p>
    <w:p w:rsidR="006951E4" w:rsidRPr="001A46BE" w:rsidRDefault="006951E4" w:rsidP="009214D8">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p>
    <w:p w:rsidR="00BD144E" w:rsidRDefault="00BD144E" w:rsidP="009214D8">
      <w:pPr>
        <w:autoSpaceDE w:val="0"/>
        <w:autoSpaceDN w:val="0"/>
        <w:adjustRightInd w:val="0"/>
        <w:spacing w:line="240" w:lineRule="auto"/>
        <w:jc w:val="both"/>
        <w:rPr>
          <w:rFonts w:cstheme="minorHAnsi"/>
          <w:bCs/>
          <w:lang w:bidi="ar-SA"/>
        </w:rPr>
      </w:pPr>
    </w:p>
    <w:p w:rsidR="002A5FDA" w:rsidRDefault="002A5FDA" w:rsidP="009214D8">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9214D8">
      <w:pPr>
        <w:autoSpaceDE w:val="0"/>
        <w:autoSpaceDN w:val="0"/>
        <w:adjustRightInd w:val="0"/>
        <w:spacing w:line="240" w:lineRule="auto"/>
        <w:jc w:val="both"/>
        <w:rPr>
          <w:rFonts w:cstheme="minorHAnsi"/>
          <w:i/>
          <w:lang w:bidi="ar-SA"/>
        </w:rPr>
      </w:pPr>
    </w:p>
    <w:p w:rsidR="008D1D51" w:rsidRPr="00D50C0F" w:rsidRDefault="00CC3BFF" w:rsidP="009214D8">
      <w:pPr>
        <w:autoSpaceDE w:val="0"/>
        <w:autoSpaceDN w:val="0"/>
        <w:adjustRightInd w:val="0"/>
        <w:spacing w:line="240" w:lineRule="auto"/>
        <w:jc w:val="both"/>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9214D8">
      <w:pPr>
        <w:autoSpaceDE w:val="0"/>
        <w:autoSpaceDN w:val="0"/>
        <w:adjustRightInd w:val="0"/>
        <w:spacing w:line="240" w:lineRule="auto"/>
        <w:jc w:val="both"/>
        <w:rPr>
          <w:rFonts w:cstheme="minorHAnsi"/>
          <w:b/>
          <w:bCs/>
          <w:lang w:bidi="ar-SA"/>
        </w:rPr>
      </w:pPr>
    </w:p>
    <w:p w:rsidR="002A5FDA" w:rsidRDefault="008D1D51" w:rsidP="009214D8">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9214D8">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9214D8">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w:t>
      </w:r>
    </w:p>
    <w:p w:rsidR="008D1D51" w:rsidRPr="008D1D51" w:rsidRDefault="008D1D51" w:rsidP="009214D8">
      <w:pPr>
        <w:autoSpaceDE w:val="0"/>
        <w:autoSpaceDN w:val="0"/>
        <w:adjustRightInd w:val="0"/>
        <w:spacing w:line="240" w:lineRule="auto"/>
        <w:jc w:val="both"/>
        <w:rPr>
          <w:rFonts w:cstheme="minorHAnsi"/>
          <w:bCs/>
          <w:lang w:bidi="ar-SA"/>
        </w:rPr>
      </w:pPr>
    </w:p>
    <w:p w:rsidR="00D50C0F" w:rsidRPr="00D50C0F" w:rsidRDefault="00D50C0F" w:rsidP="009214D8">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9214D8">
      <w:pPr>
        <w:autoSpaceDE w:val="0"/>
        <w:autoSpaceDN w:val="0"/>
        <w:adjustRightInd w:val="0"/>
        <w:spacing w:line="240" w:lineRule="auto"/>
        <w:jc w:val="both"/>
        <w:rPr>
          <w:rFonts w:cstheme="minorHAnsi"/>
          <w:lang w:bidi="ar-SA"/>
        </w:rPr>
      </w:pPr>
    </w:p>
    <w:p w:rsidR="00583C6E" w:rsidRDefault="00BA74EF" w:rsidP="009214D8">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9214D8">
      <w:pPr>
        <w:autoSpaceDE w:val="0"/>
        <w:autoSpaceDN w:val="0"/>
        <w:adjustRightInd w:val="0"/>
        <w:spacing w:line="240" w:lineRule="auto"/>
        <w:jc w:val="both"/>
        <w:rPr>
          <w:rFonts w:cstheme="minorHAnsi"/>
          <w:lang w:bidi="ar-SA"/>
        </w:rPr>
      </w:pPr>
    </w:p>
    <w:p w:rsidR="00122035" w:rsidRPr="00D50C0F" w:rsidRDefault="00122035" w:rsidP="009214D8">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w:t>
      </w:r>
    </w:p>
    <w:p w:rsidR="00122035" w:rsidRDefault="00122035" w:rsidP="009214D8">
      <w:pPr>
        <w:autoSpaceDE w:val="0"/>
        <w:autoSpaceDN w:val="0"/>
        <w:adjustRightInd w:val="0"/>
        <w:spacing w:line="240" w:lineRule="auto"/>
        <w:jc w:val="both"/>
        <w:rPr>
          <w:rFonts w:cstheme="minorHAnsi"/>
          <w:lang w:bidi="ar-SA"/>
        </w:rPr>
      </w:pPr>
    </w:p>
    <w:p w:rsidR="00583C6E" w:rsidRDefault="00583C6E" w:rsidP="009214D8">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9214D8">
      <w:pPr>
        <w:autoSpaceDE w:val="0"/>
        <w:autoSpaceDN w:val="0"/>
        <w:adjustRightInd w:val="0"/>
        <w:spacing w:line="240" w:lineRule="auto"/>
        <w:jc w:val="both"/>
        <w:rPr>
          <w:rFonts w:cstheme="minorHAnsi"/>
          <w:lang w:bidi="ar-SA"/>
        </w:rPr>
      </w:pPr>
    </w:p>
    <w:p w:rsidR="00816D98" w:rsidRDefault="00816D98" w:rsidP="009214D8">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214D8">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214D8">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214D8">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214D8">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214D8">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214D8">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t>Subcontractor DVBE Certification active from ___________ to ___________.</w:t>
      </w:r>
    </w:p>
    <w:p w:rsidR="00816D98" w:rsidRPr="00AA71C5" w:rsidRDefault="00601781" w:rsidP="009214D8">
      <w:pPr>
        <w:autoSpaceDE w:val="0"/>
        <w:autoSpaceDN w:val="0"/>
        <w:adjustRightInd w:val="0"/>
        <w:spacing w:line="240" w:lineRule="auto"/>
        <w:ind w:left="720" w:hanging="720"/>
        <w:jc w:val="both"/>
        <w:rPr>
          <w:rFonts w:cstheme="minorHAnsi"/>
          <w:bCs/>
          <w:i/>
          <w:lang w:bidi="ar-SA"/>
        </w:rPr>
      </w:pPr>
      <w:r>
        <w:rPr>
          <w:rFonts w:cstheme="minorHAnsi"/>
          <w:bCs/>
          <w:lang w:bidi="ar-SA"/>
        </w:rPr>
        <w:lastRenderedPageBreak/>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214D8">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9214D8">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9214D8">
      <w:pPr>
        <w:ind w:left="720"/>
        <w:jc w:val="both"/>
      </w:pPr>
      <w:r>
        <w:rPr>
          <w:rFonts w:cstheme="minorHAnsi"/>
          <w:lang w:bidi="ar-SA"/>
        </w:rPr>
        <w:t>________________________________________________________________________</w:t>
      </w:r>
    </w:p>
    <w:p w:rsidR="00993C13" w:rsidRDefault="00993C13" w:rsidP="009214D8">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993C13" w:rsidRDefault="00993C13" w:rsidP="009214D8">
      <w:pPr>
        <w:ind w:left="720"/>
        <w:jc w:val="both"/>
      </w:pPr>
      <w:r>
        <w:rPr>
          <w:rFonts w:cstheme="minorHAnsi"/>
          <w:lang w:bidi="ar-SA"/>
        </w:rPr>
        <w:t>________________________________________________________________________</w:t>
      </w:r>
    </w:p>
    <w:p w:rsidR="00993C13" w:rsidRDefault="00601781" w:rsidP="009214D8">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9214D8">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FB4706" w:rsidRDefault="00FB4706" w:rsidP="009214D8">
      <w:pPr>
        <w:ind w:left="720"/>
        <w:jc w:val="both"/>
      </w:pPr>
      <w:r>
        <w:rPr>
          <w:rFonts w:cstheme="minorHAnsi"/>
          <w:lang w:bidi="ar-SA"/>
        </w:rPr>
        <w:t>________________________________________________________________________</w:t>
      </w:r>
    </w:p>
    <w:p w:rsidR="00FB4706" w:rsidRDefault="00FB4706" w:rsidP="009214D8">
      <w:pPr>
        <w:ind w:left="720"/>
        <w:jc w:val="both"/>
      </w:pPr>
      <w:r>
        <w:rPr>
          <w:rFonts w:cstheme="minorHAnsi"/>
          <w:lang w:bidi="ar-SA"/>
        </w:rPr>
        <w:t>________________________________________________________________________</w:t>
      </w:r>
    </w:p>
    <w:p w:rsidR="005650C1" w:rsidRDefault="005650C1" w:rsidP="009214D8">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9214D8">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9214D8">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9214D8">
      <w:pPr>
        <w:autoSpaceDE w:val="0"/>
        <w:autoSpaceDN w:val="0"/>
        <w:adjustRightInd w:val="0"/>
        <w:spacing w:line="240" w:lineRule="auto"/>
        <w:jc w:val="both"/>
        <w:rPr>
          <w:rFonts w:cstheme="minorHAnsi"/>
          <w:b/>
          <w:lang w:bidi="ar-SA"/>
        </w:rPr>
      </w:pPr>
    </w:p>
    <w:p w:rsidR="00664A3D" w:rsidRPr="00D4161B" w:rsidRDefault="00664A3D" w:rsidP="009214D8">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xml:space="preserve">. </w:t>
      </w:r>
      <w:r w:rsidR="00F13899">
        <w:rPr>
          <w:rFonts w:cs="Arial"/>
        </w:rPr>
        <w:t xml:space="preserve"> </w:t>
      </w:r>
      <w:r w:rsidRPr="00E50BAE">
        <w:rPr>
          <w:rFonts w:cs="Arial"/>
        </w:rPr>
        <w:t>This certification is made under the laws of the State of California.</w:t>
      </w:r>
    </w:p>
    <w:p w:rsidR="00664A3D" w:rsidRPr="00D4161B" w:rsidRDefault="00664A3D" w:rsidP="00664A3D">
      <w:pPr>
        <w:rPr>
          <w:rFonts w:cs="Arial"/>
        </w:rPr>
      </w:pPr>
    </w:p>
    <w:tbl>
      <w:tblPr>
        <w:tblW w:w="9352" w:type="dxa"/>
        <w:tblInd w:w="75" w:type="dxa"/>
        <w:tblCellMar>
          <w:left w:w="0" w:type="dxa"/>
          <w:right w:w="0" w:type="dxa"/>
        </w:tblCellMar>
        <w:tblLook w:val="0000" w:firstRow="0" w:lastRow="0" w:firstColumn="0" w:lastColumn="0" w:noHBand="0" w:noVBand="0"/>
      </w:tblPr>
      <w:tblGrid>
        <w:gridCol w:w="3772"/>
        <w:gridCol w:w="2629"/>
        <w:gridCol w:w="2951"/>
      </w:tblGrid>
      <w:tr w:rsidR="00664A3D" w:rsidRPr="00D4161B" w:rsidTr="009214D8">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951"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9214D8">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951"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9214D8">
        <w:trPr>
          <w:trHeight w:val="300"/>
        </w:trPr>
        <w:tc>
          <w:tcPr>
            <w:tcW w:w="9352"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9214D8">
        <w:trPr>
          <w:trHeight w:val="300"/>
        </w:trPr>
        <w:tc>
          <w:tcPr>
            <w:tcW w:w="9352"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9214D8">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5580"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9214D8">
      <w:pPr>
        <w:spacing w:line="240" w:lineRule="auto"/>
        <w:jc w:val="both"/>
        <w:rPr>
          <w:rFonts w:cstheme="minorHAnsi"/>
        </w:rPr>
      </w:pPr>
    </w:p>
    <w:p w:rsidR="00551F4B" w:rsidRPr="00551F4B" w:rsidRDefault="00551F4B" w:rsidP="009214D8">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9214D8">
      <w:pPr>
        <w:autoSpaceDE w:val="0"/>
        <w:autoSpaceDN w:val="0"/>
        <w:adjustRightInd w:val="0"/>
        <w:spacing w:line="240" w:lineRule="auto"/>
        <w:jc w:val="both"/>
        <w:rPr>
          <w:rFonts w:cstheme="minorHAnsi"/>
          <w:bCs/>
          <w:sz w:val="20"/>
          <w:szCs w:val="20"/>
          <w:lang w:bidi="ar-SA"/>
        </w:rPr>
      </w:pPr>
    </w:p>
    <w:p w:rsidR="00914094" w:rsidRDefault="00914094" w:rsidP="009214D8">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In this form, (</w:t>
      </w:r>
      <w:proofErr w:type="spellStart"/>
      <w:r>
        <w:rPr>
          <w:rFonts w:cstheme="minorHAnsi"/>
          <w:bCs/>
          <w:sz w:val="20"/>
          <w:szCs w:val="20"/>
          <w:lang w:bidi="ar-SA"/>
        </w:rPr>
        <w:t>i</w:t>
      </w:r>
      <w:proofErr w:type="spellEnd"/>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including both IFBs and RFPs.</w:t>
      </w:r>
    </w:p>
    <w:p w:rsidR="00914094" w:rsidRDefault="00914094" w:rsidP="009214D8">
      <w:pPr>
        <w:autoSpaceDE w:val="0"/>
        <w:autoSpaceDN w:val="0"/>
        <w:adjustRightInd w:val="0"/>
        <w:spacing w:line="240" w:lineRule="auto"/>
        <w:jc w:val="both"/>
        <w:rPr>
          <w:rFonts w:cstheme="minorHAnsi"/>
          <w:bCs/>
          <w:sz w:val="20"/>
          <w:szCs w:val="20"/>
          <w:lang w:bidi="ar-SA"/>
        </w:rPr>
      </w:pPr>
    </w:p>
    <w:p w:rsidR="00551F4B" w:rsidRPr="00551F4B" w:rsidRDefault="00551F4B" w:rsidP="009214D8">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If Bidder wishes to claim the DVBE incentive in a solicitation where a DVBE incentive is offered, it must complete the Bidder Declaration.  If no DVBE incentive is offered, or Bidder does not wish to claim the DVBE incentive, Bidder should not complete the Bidder Declaration.</w:t>
      </w:r>
    </w:p>
    <w:p w:rsidR="00551F4B" w:rsidRPr="00551F4B" w:rsidRDefault="00551F4B" w:rsidP="009214D8">
      <w:pPr>
        <w:autoSpaceDE w:val="0"/>
        <w:autoSpaceDN w:val="0"/>
        <w:adjustRightInd w:val="0"/>
        <w:spacing w:line="240" w:lineRule="auto"/>
        <w:jc w:val="both"/>
        <w:rPr>
          <w:rFonts w:cstheme="minorHAnsi"/>
          <w:bCs/>
          <w:sz w:val="20"/>
          <w:szCs w:val="20"/>
          <w:lang w:bidi="ar-SA"/>
        </w:rPr>
      </w:pPr>
    </w:p>
    <w:p w:rsidR="00551F4B" w:rsidRPr="00551F4B" w:rsidRDefault="00551F4B" w:rsidP="009214D8">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w:t>
      </w:r>
      <w:r w:rsidR="00F13899">
        <w:rPr>
          <w:rFonts w:cstheme="minorHAnsi"/>
          <w:bCs/>
          <w:sz w:val="20"/>
          <w:szCs w:val="20"/>
          <w:lang w:bidi="ar-SA"/>
        </w:rPr>
        <w:t xml:space="preserve"> </w:t>
      </w:r>
      <w:r w:rsidRPr="00551F4B">
        <w:rPr>
          <w:rFonts w:cstheme="minorHAnsi"/>
          <w:bCs/>
          <w:sz w:val="20"/>
          <w:szCs w:val="20"/>
          <w:lang w:bidi="ar-SA"/>
        </w:rPr>
        <w:t>If Bidder submits incomplete or inaccurate information, it will not receive the DVBE incentive.</w:t>
      </w:r>
    </w:p>
    <w:p w:rsidR="00551F4B" w:rsidRPr="00551F4B" w:rsidRDefault="00551F4B" w:rsidP="009214D8">
      <w:pPr>
        <w:autoSpaceDE w:val="0"/>
        <w:autoSpaceDN w:val="0"/>
        <w:adjustRightInd w:val="0"/>
        <w:spacing w:line="240" w:lineRule="auto"/>
        <w:jc w:val="both"/>
        <w:rPr>
          <w:rFonts w:cstheme="minorHAnsi"/>
          <w:b/>
          <w:bCs/>
          <w:sz w:val="20"/>
          <w:szCs w:val="20"/>
          <w:lang w:bidi="ar-SA"/>
        </w:rPr>
      </w:pPr>
    </w:p>
    <w:p w:rsidR="00551F4B" w:rsidRPr="00551F4B" w:rsidRDefault="00551F4B" w:rsidP="009214D8">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9214D8">
      <w:pPr>
        <w:autoSpaceDE w:val="0"/>
        <w:autoSpaceDN w:val="0"/>
        <w:adjustRightInd w:val="0"/>
        <w:spacing w:line="240" w:lineRule="auto"/>
        <w:jc w:val="both"/>
        <w:rPr>
          <w:rFonts w:cstheme="minorHAnsi"/>
          <w:b/>
          <w:bCs/>
          <w:sz w:val="20"/>
          <w:szCs w:val="20"/>
          <w:lang w:bidi="ar-SA"/>
        </w:rPr>
      </w:pPr>
    </w:p>
    <w:p w:rsidR="00551F4B" w:rsidRPr="00551F4B" w:rsidRDefault="00551F4B" w:rsidP="009214D8">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9214D8">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9214D8">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w:t>
      </w:r>
    </w:p>
    <w:p w:rsidR="00551F4B" w:rsidRPr="00551F4B" w:rsidRDefault="00551F4B" w:rsidP="009214D8">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9214D8">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p>
    <w:p w:rsidR="00551F4B" w:rsidRPr="00551F4B" w:rsidRDefault="00551F4B" w:rsidP="002D313B">
      <w:pPr>
        <w:autoSpaceDE w:val="0"/>
        <w:autoSpaceDN w:val="0"/>
        <w:adjustRightInd w:val="0"/>
        <w:spacing w:line="240" w:lineRule="auto"/>
        <w:ind w:left="720" w:hanging="720"/>
        <w:jc w:val="both"/>
        <w:rPr>
          <w:rFonts w:cstheme="minorHAnsi"/>
          <w:sz w:val="20"/>
          <w:szCs w:val="20"/>
          <w:lang w:bidi="ar-SA"/>
        </w:rPr>
      </w:pPr>
    </w:p>
    <w:p w:rsidR="00551F4B" w:rsidRPr="00551F4B" w:rsidRDefault="00551F4B" w:rsidP="002D313B">
      <w:pPr>
        <w:autoSpaceDE w:val="0"/>
        <w:autoSpaceDN w:val="0"/>
        <w:adjustRightInd w:val="0"/>
        <w:spacing w:line="240" w:lineRule="auto"/>
        <w:jc w:val="both"/>
        <w:rPr>
          <w:rFonts w:cstheme="minorHAnsi"/>
          <w:b/>
          <w:bCs/>
          <w:sz w:val="20"/>
          <w:szCs w:val="20"/>
          <w:lang w:bidi="ar-SA"/>
        </w:rPr>
      </w:pPr>
    </w:p>
    <w:p w:rsidR="00551F4B" w:rsidRPr="00551F4B" w:rsidRDefault="00551F4B" w:rsidP="002D313B">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2D313B">
      <w:pPr>
        <w:autoSpaceDE w:val="0"/>
        <w:autoSpaceDN w:val="0"/>
        <w:adjustRightInd w:val="0"/>
        <w:spacing w:line="240" w:lineRule="auto"/>
        <w:jc w:val="both"/>
        <w:rPr>
          <w:rFonts w:cstheme="minorHAnsi"/>
          <w:b/>
          <w:bCs/>
          <w:i/>
          <w:sz w:val="20"/>
          <w:szCs w:val="20"/>
          <w:lang w:bidi="ar-SA"/>
        </w:rPr>
      </w:pPr>
    </w:p>
    <w:p w:rsidR="00551F4B" w:rsidRPr="00551F4B" w:rsidRDefault="00551F4B" w:rsidP="002D313B">
      <w:pPr>
        <w:autoSpaceDE w:val="0"/>
        <w:autoSpaceDN w:val="0"/>
        <w:adjustRightInd w:val="0"/>
        <w:spacing w:line="240" w:lineRule="auto"/>
        <w:jc w:val="both"/>
        <w:rPr>
          <w:rFonts w:cstheme="minorHAnsi"/>
          <w:i/>
          <w:sz w:val="20"/>
          <w:szCs w:val="20"/>
          <w:lang w:bidi="ar-SA"/>
        </w:rPr>
      </w:pPr>
      <w:r w:rsidRPr="00551F4B">
        <w:rPr>
          <w:rFonts w:cstheme="minorHAnsi"/>
          <w:i/>
          <w:sz w:val="20"/>
          <w:szCs w:val="20"/>
          <w:lang w:bidi="ar-SA"/>
        </w:rPr>
        <w:t>Please skip this section if (</w:t>
      </w:r>
      <w:proofErr w:type="spellStart"/>
      <w:r w:rsidRPr="00551F4B">
        <w:rPr>
          <w:rFonts w:cstheme="minorHAnsi"/>
          <w:i/>
          <w:sz w:val="20"/>
          <w:szCs w:val="20"/>
          <w:lang w:bidi="ar-SA"/>
        </w:rPr>
        <w:t>i</w:t>
      </w:r>
      <w:proofErr w:type="spellEnd"/>
      <w:r w:rsidRPr="00551F4B">
        <w:rPr>
          <w:rFonts w:cstheme="minorHAnsi"/>
          <w:i/>
          <w:sz w:val="20"/>
          <w:szCs w:val="20"/>
          <w:lang w:bidi="ar-SA"/>
        </w:rPr>
        <w:t>) Bidder does not have an approved Business Utilization Plan (BUP) on file with DGS, or (ii) this solicitation is for non-IT services.</w:t>
      </w:r>
    </w:p>
    <w:p w:rsidR="00551F4B" w:rsidRPr="00551F4B" w:rsidRDefault="00551F4B" w:rsidP="002D313B">
      <w:pPr>
        <w:autoSpaceDE w:val="0"/>
        <w:autoSpaceDN w:val="0"/>
        <w:adjustRightInd w:val="0"/>
        <w:spacing w:line="240" w:lineRule="auto"/>
        <w:jc w:val="both"/>
        <w:rPr>
          <w:rFonts w:cstheme="minorHAnsi"/>
          <w:sz w:val="20"/>
          <w:szCs w:val="20"/>
          <w:lang w:bidi="ar-SA"/>
        </w:rPr>
      </w:pPr>
    </w:p>
    <w:p w:rsidR="00551F4B" w:rsidRPr="00551F4B" w:rsidRDefault="00551F4B" w:rsidP="002D313B">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date on which DGS approved Bidder’s BUP.</w:t>
      </w:r>
    </w:p>
    <w:p w:rsidR="00551F4B" w:rsidRPr="00551F4B" w:rsidRDefault="00551F4B" w:rsidP="002D313B">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Provide the date through which the BUP is valid.</w:t>
      </w:r>
    </w:p>
    <w:p w:rsidR="00551F4B" w:rsidRPr="00551F4B" w:rsidRDefault="00551F4B" w:rsidP="002D313B">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Bidder must provide a copy of its “Notice of Approved DVBE Business Utilization Plan” issued by DGS.  This copy must be provided along with the Bidder Declaration.</w:t>
      </w:r>
    </w:p>
    <w:p w:rsidR="00551F4B" w:rsidRPr="00551F4B" w:rsidRDefault="00551F4B" w:rsidP="002D313B">
      <w:pPr>
        <w:autoSpaceDE w:val="0"/>
        <w:autoSpaceDN w:val="0"/>
        <w:adjustRightInd w:val="0"/>
        <w:spacing w:line="240" w:lineRule="auto"/>
        <w:jc w:val="both"/>
        <w:rPr>
          <w:rFonts w:cstheme="minorHAnsi"/>
          <w:b/>
          <w:bCs/>
          <w:sz w:val="20"/>
          <w:szCs w:val="20"/>
          <w:lang w:bidi="ar-SA"/>
        </w:rPr>
      </w:pPr>
    </w:p>
    <w:p w:rsidR="00551F4B" w:rsidRPr="00551F4B" w:rsidRDefault="00551F4B" w:rsidP="002D313B">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2D313B">
      <w:pPr>
        <w:autoSpaceDE w:val="0"/>
        <w:autoSpaceDN w:val="0"/>
        <w:adjustRightInd w:val="0"/>
        <w:spacing w:line="240" w:lineRule="auto"/>
        <w:jc w:val="both"/>
        <w:rPr>
          <w:rFonts w:cstheme="minorHAnsi"/>
          <w:b/>
          <w:bCs/>
          <w:sz w:val="20"/>
          <w:szCs w:val="20"/>
          <w:lang w:bidi="ar-SA"/>
        </w:rPr>
      </w:pPr>
    </w:p>
    <w:p w:rsidR="00551F4B" w:rsidRPr="00551F4B" w:rsidRDefault="00551F4B" w:rsidP="002D313B">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A DVBE Subcontractor (Subcontractor) is any certified DVBE (whether a person, firm, corporation, or organization) contracting to perform part of Bidder’s contract.</w:t>
      </w:r>
    </w:p>
    <w:p w:rsidR="00551F4B" w:rsidRPr="00551F4B" w:rsidRDefault="00551F4B" w:rsidP="002D313B">
      <w:pPr>
        <w:autoSpaceDE w:val="0"/>
        <w:autoSpaceDN w:val="0"/>
        <w:adjustRightInd w:val="0"/>
        <w:spacing w:line="240" w:lineRule="auto"/>
        <w:jc w:val="both"/>
        <w:rPr>
          <w:rFonts w:cstheme="minorHAnsi"/>
          <w:sz w:val="20"/>
          <w:szCs w:val="20"/>
          <w:lang w:bidi="ar-SA"/>
        </w:rPr>
      </w:pPr>
    </w:p>
    <w:p w:rsidR="00551F4B" w:rsidRPr="00551F4B" w:rsidRDefault="00551F4B" w:rsidP="002D313B">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w:t>
      </w:r>
    </w:p>
    <w:p w:rsidR="00551F4B" w:rsidRPr="00551F4B" w:rsidRDefault="00551F4B" w:rsidP="002D313B">
      <w:pPr>
        <w:autoSpaceDE w:val="0"/>
        <w:autoSpaceDN w:val="0"/>
        <w:adjustRightInd w:val="0"/>
        <w:spacing w:line="240" w:lineRule="auto"/>
        <w:jc w:val="both"/>
        <w:rPr>
          <w:rFonts w:cstheme="minorHAnsi"/>
          <w:sz w:val="20"/>
          <w:szCs w:val="20"/>
          <w:lang w:bidi="ar-SA"/>
        </w:rPr>
      </w:pPr>
    </w:p>
    <w:p w:rsidR="00551F4B" w:rsidRPr="00551F4B" w:rsidRDefault="00551F4B" w:rsidP="002D313B">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2D313B">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Provide the name of a contact person at Subcontractor.  The contact person must be able to verify the information provided in the Bidder Declaration regarding that Subcontractor.</w:t>
      </w:r>
    </w:p>
    <w:p w:rsidR="00551F4B" w:rsidRPr="00551F4B" w:rsidRDefault="00551F4B" w:rsidP="002D313B">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lastRenderedPageBreak/>
        <w:t>3.</w:t>
      </w:r>
      <w:r w:rsidRPr="00551F4B">
        <w:rPr>
          <w:rFonts w:cstheme="minorHAnsi"/>
          <w:sz w:val="20"/>
          <w:szCs w:val="20"/>
          <w:lang w:bidi="ar-SA"/>
        </w:rPr>
        <w:tab/>
        <w:t>Provide the full address of Subcontractor.</w:t>
      </w:r>
    </w:p>
    <w:p w:rsidR="00551F4B" w:rsidRPr="00551F4B" w:rsidRDefault="00551F4B" w:rsidP="002D313B">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Provide Subcontractor’s phone number, including area code.</w:t>
      </w:r>
    </w:p>
    <w:p w:rsidR="00551F4B" w:rsidRPr="00551F4B" w:rsidRDefault="00551F4B" w:rsidP="002D313B">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Provide Subcontractor’s email address.  If Subcontractor does not have an email address, insert “N/A.”</w:t>
      </w:r>
    </w:p>
    <w:p w:rsidR="00551F4B" w:rsidRPr="00551F4B" w:rsidRDefault="00551F4B" w:rsidP="002D313B">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2D313B">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2D313B">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2D313B">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 Subcontractor will provide for the contract.</w:t>
      </w:r>
    </w:p>
    <w:p w:rsidR="00551F4B" w:rsidRPr="00551F4B" w:rsidRDefault="00551F4B" w:rsidP="002D313B">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w:t>
      </w:r>
      <w:r w:rsidR="00795EEB">
        <w:rPr>
          <w:rFonts w:cstheme="minorHAnsi"/>
          <w:sz w:val="20"/>
          <w:szCs w:val="20"/>
          <w:lang w:bidi="ar-SA"/>
        </w:rPr>
        <w:t xml:space="preserve"> </w:t>
      </w:r>
      <w:r w:rsidRPr="00551F4B">
        <w:rPr>
          <w:rFonts w:cstheme="minorHAnsi"/>
          <w:sz w:val="20"/>
          <w:szCs w:val="20"/>
          <w:lang w:bidi="ar-SA"/>
        </w:rPr>
        <w:t>(</w:t>
      </w:r>
      <w:proofErr w:type="spellStart"/>
      <w:r w:rsidRPr="00551F4B">
        <w:rPr>
          <w:rFonts w:cstheme="minorHAnsi"/>
          <w:sz w:val="20"/>
          <w:szCs w:val="20"/>
          <w:lang w:bidi="ar-SA"/>
        </w:rPr>
        <w:t>i</w:t>
      </w:r>
      <w:proofErr w:type="spellEnd"/>
      <w:r w:rsidRPr="00551F4B">
        <w:rPr>
          <w:rFonts w:cstheme="minorHAnsi"/>
          <w:sz w:val="20"/>
          <w:szCs w:val="20"/>
          <w:lang w:bidi="ar-SA"/>
        </w:rPr>
        <w:t>)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w:t>
      </w:r>
      <w:r w:rsidR="00795EEB">
        <w:rPr>
          <w:rFonts w:cstheme="minorHAnsi"/>
          <w:sz w:val="20"/>
          <w:szCs w:val="20"/>
          <w:lang w:bidi="ar-SA"/>
        </w:rPr>
        <w:t xml:space="preserve"> </w:t>
      </w:r>
      <w:r w:rsidRPr="00551F4B">
        <w:rPr>
          <w:rFonts w:cstheme="minorHAnsi"/>
          <w:sz w:val="20"/>
          <w:szCs w:val="20"/>
          <w:lang w:bidi="ar-SA"/>
        </w:rPr>
        <w:t xml:space="preserv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2D313B">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w:t>
      </w:r>
    </w:p>
    <w:p w:rsidR="00551F4B" w:rsidRPr="00551F4B" w:rsidRDefault="00551F4B" w:rsidP="002D313B">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2D313B">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the Subcontractor.</w:t>
      </w:r>
    </w:p>
    <w:p w:rsidR="00551F4B" w:rsidRPr="00551F4B" w:rsidRDefault="00551F4B" w:rsidP="002D313B">
      <w:pPr>
        <w:autoSpaceDE w:val="0"/>
        <w:autoSpaceDN w:val="0"/>
        <w:adjustRightInd w:val="0"/>
        <w:spacing w:line="240" w:lineRule="auto"/>
        <w:jc w:val="both"/>
        <w:rPr>
          <w:rFonts w:cstheme="minorHAnsi"/>
          <w:b/>
          <w:bCs/>
          <w:sz w:val="20"/>
          <w:szCs w:val="20"/>
          <w:lang w:bidi="ar-SA"/>
        </w:rPr>
      </w:pPr>
    </w:p>
    <w:p w:rsidR="00551F4B" w:rsidRPr="00551F4B" w:rsidRDefault="00551F4B" w:rsidP="002D313B">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2D313B">
      <w:pPr>
        <w:spacing w:line="240" w:lineRule="auto"/>
        <w:jc w:val="both"/>
        <w:rPr>
          <w:rFonts w:cstheme="minorHAnsi"/>
          <w:b/>
          <w:bCs/>
          <w:sz w:val="20"/>
          <w:szCs w:val="20"/>
          <w:lang w:bidi="ar-SA"/>
        </w:rPr>
      </w:pPr>
    </w:p>
    <w:p w:rsidR="00551F4B" w:rsidRPr="00551F4B" w:rsidRDefault="00551F4B" w:rsidP="002D313B">
      <w:pPr>
        <w:spacing w:line="240" w:lineRule="auto"/>
        <w:jc w:val="both"/>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Provide the name and title of the authorized Bidder representative, and the date, county and state where that person signed the certification, in the appropriate boxes.</w:t>
      </w:r>
    </w:p>
    <w:p w:rsidR="00551F4B" w:rsidRDefault="00551F4B" w:rsidP="002D313B">
      <w:pPr>
        <w:spacing w:line="240" w:lineRule="auto"/>
        <w:jc w:val="both"/>
        <w:rPr>
          <w:rFonts w:cstheme="minorHAnsi"/>
          <w:lang w:bidi="ar-SA"/>
        </w:rPr>
      </w:pPr>
    </w:p>
    <w:p w:rsidR="00551F4B" w:rsidRPr="00601781" w:rsidRDefault="00551F4B" w:rsidP="002D313B">
      <w:pPr>
        <w:autoSpaceDE w:val="0"/>
        <w:autoSpaceDN w:val="0"/>
        <w:adjustRightInd w:val="0"/>
        <w:spacing w:line="240" w:lineRule="auto"/>
        <w:jc w:val="both"/>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01" w:rsidRDefault="00064001" w:rsidP="005A1DC5">
      <w:pPr>
        <w:spacing w:line="240" w:lineRule="auto"/>
      </w:pPr>
      <w:r>
        <w:separator/>
      </w:r>
    </w:p>
  </w:endnote>
  <w:endnote w:type="continuationSeparator" w:id="0">
    <w:p w:rsidR="00064001" w:rsidRDefault="0006400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t xml:space="preserve">Page </w:t>
            </w:r>
            <w:r w:rsidR="009C4287">
              <w:rPr>
                <w:b/>
              </w:rPr>
              <w:fldChar w:fldCharType="begin"/>
            </w:r>
            <w:r>
              <w:rPr>
                <w:b/>
              </w:rPr>
              <w:instrText xml:space="preserve"> PAGE </w:instrText>
            </w:r>
            <w:r w:rsidR="009C4287">
              <w:rPr>
                <w:b/>
              </w:rPr>
              <w:fldChar w:fldCharType="separate"/>
            </w:r>
            <w:r w:rsidR="006F1619">
              <w:rPr>
                <w:b/>
                <w:noProof/>
              </w:rPr>
              <w:t>1</w:t>
            </w:r>
            <w:r w:rsidR="009C4287">
              <w:rPr>
                <w:b/>
              </w:rPr>
              <w:fldChar w:fldCharType="end"/>
            </w:r>
            <w:r>
              <w:t xml:space="preserve"> of </w:t>
            </w:r>
            <w:r w:rsidR="009C4287">
              <w:rPr>
                <w:b/>
              </w:rPr>
              <w:fldChar w:fldCharType="begin"/>
            </w:r>
            <w:r>
              <w:rPr>
                <w:b/>
              </w:rPr>
              <w:instrText xml:space="preserve"> NUMPAGES  </w:instrText>
            </w:r>
            <w:r w:rsidR="009C4287">
              <w:rPr>
                <w:b/>
              </w:rPr>
              <w:fldChar w:fldCharType="separate"/>
            </w:r>
            <w:r w:rsidR="006F1619">
              <w:rPr>
                <w:b/>
                <w:noProof/>
              </w:rPr>
              <w:t>4</w:t>
            </w:r>
            <w:r w:rsidR="009C4287">
              <w:rPr>
                <w:b/>
              </w:rPr>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01" w:rsidRDefault="00064001" w:rsidP="005A1DC5">
      <w:pPr>
        <w:spacing w:line="240" w:lineRule="auto"/>
      </w:pPr>
      <w:r>
        <w:separator/>
      </w:r>
    </w:p>
  </w:footnote>
  <w:footnote w:type="continuationSeparator" w:id="0">
    <w:p w:rsidR="00064001" w:rsidRDefault="00064001"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461" w:rsidRPr="002238D0" w:rsidRDefault="000A5461" w:rsidP="000A5461">
    <w:pPr>
      <w:pStyle w:val="CommentText"/>
      <w:tabs>
        <w:tab w:val="left" w:pos="1242"/>
      </w:tabs>
      <w:ind w:right="252"/>
      <w:jc w:val="both"/>
      <w:rPr>
        <w:b/>
        <w:color w:val="000000"/>
        <w:sz w:val="16"/>
        <w:szCs w:val="16"/>
      </w:rPr>
    </w:pPr>
    <w:r w:rsidRPr="002238D0">
      <w:rPr>
        <w:b/>
        <w:sz w:val="16"/>
        <w:szCs w:val="16"/>
      </w:rPr>
      <w:t xml:space="preserve">RFP Title:  </w:t>
    </w:r>
    <w:r w:rsidRPr="002238D0">
      <w:rPr>
        <w:b/>
        <w:color w:val="000000"/>
        <w:sz w:val="16"/>
        <w:szCs w:val="16"/>
      </w:rPr>
      <w:t xml:space="preserve">  </w:t>
    </w:r>
    <w:r>
      <w:rPr>
        <w:rFonts w:ascii="Arial" w:hAnsi="Arial" w:cs="Arial"/>
        <w:b/>
        <w:caps/>
        <w:color w:val="000000" w:themeColor="text1"/>
        <w:sz w:val="16"/>
        <w:szCs w:val="16"/>
      </w:rPr>
      <w:t>language access in the california courts</w:t>
    </w:r>
  </w:p>
  <w:p w:rsidR="000A5461" w:rsidRPr="00AA5139" w:rsidRDefault="000A5461" w:rsidP="000A5461">
    <w:pPr>
      <w:pStyle w:val="CommentText"/>
      <w:tabs>
        <w:tab w:val="left" w:pos="1242"/>
      </w:tabs>
      <w:ind w:right="252"/>
      <w:jc w:val="both"/>
      <w:rPr>
        <w:rFonts w:ascii="Arial" w:hAnsi="Arial" w:cs="Arial"/>
        <w:b/>
        <w:caps/>
        <w:color w:val="000000" w:themeColor="text1"/>
        <w:sz w:val="16"/>
        <w:szCs w:val="16"/>
      </w:rPr>
    </w:pPr>
    <w:r w:rsidRPr="002238D0">
      <w:rPr>
        <w:b/>
        <w:sz w:val="16"/>
        <w:szCs w:val="16"/>
      </w:rPr>
      <w:t>RFP Number:</w:t>
    </w:r>
    <w:r w:rsidRPr="002238D0">
      <w:rPr>
        <w:b/>
        <w:color w:val="000000"/>
        <w:sz w:val="16"/>
        <w:szCs w:val="16"/>
      </w:rPr>
      <w:t xml:space="preserve">   </w:t>
    </w:r>
    <w:r w:rsidR="000903FA">
      <w:rPr>
        <w:rFonts w:ascii="Arial" w:hAnsi="Arial" w:cs="Arial"/>
        <w:b/>
        <w:caps/>
        <w:color w:val="000000" w:themeColor="text1"/>
        <w:sz w:val="16"/>
        <w:szCs w:val="16"/>
      </w:rPr>
      <w:t>COS-ODP-2016</w:t>
    </w:r>
    <w:r w:rsidRPr="00AA5139">
      <w:rPr>
        <w:rFonts w:ascii="Arial" w:hAnsi="Arial" w:cs="Arial"/>
        <w:b/>
        <w:caps/>
        <w:color w:val="000000" w:themeColor="text1"/>
        <w:sz w:val="16"/>
        <w:szCs w:val="16"/>
      </w:rPr>
      <w:t>04-</w:t>
    </w:r>
    <w:r w:rsidR="00EB2988">
      <w:rPr>
        <w:rFonts w:ascii="Arial" w:hAnsi="Arial" w:cs="Arial"/>
        <w:b/>
        <w:caps/>
        <w:color w:val="000000" w:themeColor="text1"/>
        <w:sz w:val="16"/>
        <w:szCs w:val="16"/>
      </w:rPr>
      <w:t>PSK</w:t>
    </w:r>
  </w:p>
  <w:p w:rsidR="005A1DC5" w:rsidRPr="000A665F" w:rsidRDefault="000A665F" w:rsidP="000903FA">
    <w:pPr>
      <w:pStyle w:val="Header"/>
      <w:jc w:val="center"/>
      <w:rPr>
        <w:b/>
        <w:szCs w:val="20"/>
      </w:rPr>
    </w:pPr>
    <w:r w:rsidRPr="000A665F">
      <w:rPr>
        <w:b/>
        <w:szCs w:val="20"/>
      </w:rPr>
      <w:t>ATTACHMENT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64001"/>
    <w:rsid w:val="000903FA"/>
    <w:rsid w:val="00095025"/>
    <w:rsid w:val="000A514E"/>
    <w:rsid w:val="000A5461"/>
    <w:rsid w:val="000A665F"/>
    <w:rsid w:val="000A7053"/>
    <w:rsid w:val="000C7E16"/>
    <w:rsid w:val="000D5E10"/>
    <w:rsid w:val="000D62FB"/>
    <w:rsid w:val="0011527D"/>
    <w:rsid w:val="00122035"/>
    <w:rsid w:val="001931D1"/>
    <w:rsid w:val="00197D19"/>
    <w:rsid w:val="001A46BE"/>
    <w:rsid w:val="001B335E"/>
    <w:rsid w:val="001D0320"/>
    <w:rsid w:val="001E561D"/>
    <w:rsid w:val="00211DCD"/>
    <w:rsid w:val="0022076C"/>
    <w:rsid w:val="00222A70"/>
    <w:rsid w:val="00242574"/>
    <w:rsid w:val="002925F5"/>
    <w:rsid w:val="002A0327"/>
    <w:rsid w:val="002A5FDA"/>
    <w:rsid w:val="002A6554"/>
    <w:rsid w:val="002D313B"/>
    <w:rsid w:val="002E2D93"/>
    <w:rsid w:val="002F3F90"/>
    <w:rsid w:val="0030665F"/>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E0395"/>
    <w:rsid w:val="00521C57"/>
    <w:rsid w:val="00551F4B"/>
    <w:rsid w:val="005647B5"/>
    <w:rsid w:val="005650C1"/>
    <w:rsid w:val="00566A2F"/>
    <w:rsid w:val="00583C6E"/>
    <w:rsid w:val="005A1DC5"/>
    <w:rsid w:val="005A2932"/>
    <w:rsid w:val="005C1D7C"/>
    <w:rsid w:val="005D676A"/>
    <w:rsid w:val="00601781"/>
    <w:rsid w:val="00602BDE"/>
    <w:rsid w:val="00606C2C"/>
    <w:rsid w:val="00610B70"/>
    <w:rsid w:val="00617F9F"/>
    <w:rsid w:val="00626A8F"/>
    <w:rsid w:val="00664A3D"/>
    <w:rsid w:val="00673A95"/>
    <w:rsid w:val="006833DF"/>
    <w:rsid w:val="0068461E"/>
    <w:rsid w:val="006951E4"/>
    <w:rsid w:val="00696F67"/>
    <w:rsid w:val="006C118F"/>
    <w:rsid w:val="006C65EC"/>
    <w:rsid w:val="006F1619"/>
    <w:rsid w:val="00710F82"/>
    <w:rsid w:val="00720D9B"/>
    <w:rsid w:val="00727559"/>
    <w:rsid w:val="00736024"/>
    <w:rsid w:val="007746BD"/>
    <w:rsid w:val="00795EEB"/>
    <w:rsid w:val="007A2BC8"/>
    <w:rsid w:val="007D2363"/>
    <w:rsid w:val="007D3D6B"/>
    <w:rsid w:val="007F08B2"/>
    <w:rsid w:val="00816D98"/>
    <w:rsid w:val="00830E1B"/>
    <w:rsid w:val="008806E9"/>
    <w:rsid w:val="00884C33"/>
    <w:rsid w:val="008B6BD8"/>
    <w:rsid w:val="008B7027"/>
    <w:rsid w:val="008D1D51"/>
    <w:rsid w:val="008E4B6F"/>
    <w:rsid w:val="00914094"/>
    <w:rsid w:val="009214D8"/>
    <w:rsid w:val="00944C67"/>
    <w:rsid w:val="00963F3F"/>
    <w:rsid w:val="00984E6F"/>
    <w:rsid w:val="00993C13"/>
    <w:rsid w:val="009B0890"/>
    <w:rsid w:val="009B78CF"/>
    <w:rsid w:val="009C4287"/>
    <w:rsid w:val="009C7E1D"/>
    <w:rsid w:val="00A24C56"/>
    <w:rsid w:val="00A3409B"/>
    <w:rsid w:val="00A6777F"/>
    <w:rsid w:val="00A905D8"/>
    <w:rsid w:val="00AA71C5"/>
    <w:rsid w:val="00AC5200"/>
    <w:rsid w:val="00B22C7D"/>
    <w:rsid w:val="00B51930"/>
    <w:rsid w:val="00B55205"/>
    <w:rsid w:val="00B631A6"/>
    <w:rsid w:val="00B65B21"/>
    <w:rsid w:val="00BA74EF"/>
    <w:rsid w:val="00BD144E"/>
    <w:rsid w:val="00BE0C16"/>
    <w:rsid w:val="00BE386F"/>
    <w:rsid w:val="00BE69B5"/>
    <w:rsid w:val="00C00C4E"/>
    <w:rsid w:val="00C303DC"/>
    <w:rsid w:val="00C4156B"/>
    <w:rsid w:val="00C55204"/>
    <w:rsid w:val="00CA0DA6"/>
    <w:rsid w:val="00CA704D"/>
    <w:rsid w:val="00CC3BFF"/>
    <w:rsid w:val="00CD4725"/>
    <w:rsid w:val="00CD49A0"/>
    <w:rsid w:val="00D319AE"/>
    <w:rsid w:val="00D420C9"/>
    <w:rsid w:val="00D456DC"/>
    <w:rsid w:val="00D45ABA"/>
    <w:rsid w:val="00D50C0F"/>
    <w:rsid w:val="00DB2030"/>
    <w:rsid w:val="00DD1543"/>
    <w:rsid w:val="00DF61C1"/>
    <w:rsid w:val="00E03B2F"/>
    <w:rsid w:val="00E34B2A"/>
    <w:rsid w:val="00E52C8D"/>
    <w:rsid w:val="00EA6ADF"/>
    <w:rsid w:val="00EB2988"/>
    <w:rsid w:val="00EC0C7E"/>
    <w:rsid w:val="00ED66F6"/>
    <w:rsid w:val="00F13899"/>
    <w:rsid w:val="00F35952"/>
    <w:rsid w:val="00F42947"/>
    <w:rsid w:val="00F4427B"/>
    <w:rsid w:val="00F554E3"/>
    <w:rsid w:val="00F620AF"/>
    <w:rsid w:val="00F7219C"/>
    <w:rsid w:val="00F801BC"/>
    <w:rsid w:val="00FA2A97"/>
    <w:rsid w:val="00FA3411"/>
    <w:rsid w:val="00FB4706"/>
    <w:rsid w:val="00FD211C"/>
    <w:rsid w:val="00FD2122"/>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4F632-7466-4D24-99FC-4A7E3935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EA1A6-5CA9-4A31-8374-D36A083D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Salahkamel, Patricia</cp:lastModifiedBy>
  <cp:revision>13</cp:revision>
  <cp:lastPrinted>2015-05-15T20:24:00Z</cp:lastPrinted>
  <dcterms:created xsi:type="dcterms:W3CDTF">2016-04-15T21:36:00Z</dcterms:created>
  <dcterms:modified xsi:type="dcterms:W3CDTF">2016-04-25T19:37:00Z</dcterms:modified>
</cp:coreProperties>
</file>