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53" w:rsidRDefault="008A2B53"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Breaking Up With the British</w:t>
      </w:r>
    </w:p>
    <w:p w:rsidR="008A2B53" w:rsidRDefault="008A2B53" w:rsidP="00765CE1">
      <w:pPr>
        <w:jc w:val="center"/>
        <w:rPr>
          <w:rFonts w:ascii="Calibri" w:hAnsi="Calibri" w:cs="Calibri"/>
          <w:b/>
          <w:sz w:val="28"/>
          <w:szCs w:val="28"/>
        </w:rPr>
      </w:pPr>
    </w:p>
    <w:p w:rsidR="008A2B53" w:rsidRPr="009B7728" w:rsidRDefault="008A2B53" w:rsidP="009B7728">
      <w:pPr>
        <w:ind w:left="-450" w:right="-540"/>
        <w:rPr>
          <w:rFonts w:ascii="Calibri" w:hAnsi="Calibri" w:cs="Calibri"/>
        </w:rPr>
      </w:pPr>
      <w:r w:rsidRPr="009B7728">
        <w:rPr>
          <w:rFonts w:ascii="Calibri" w:hAnsi="Calibri" w:cs="Calibri"/>
          <w:b/>
        </w:rPr>
        <w:t xml:space="preserve">Context of the lesson within the project: </w:t>
      </w:r>
      <w:r w:rsidRPr="009B7728">
        <w:rPr>
          <w:rFonts w:ascii="Calibri" w:hAnsi="Calibri" w:cs="Calibri"/>
        </w:rPr>
        <w:t>This will be one of the first lessons within a unit entitled “</w:t>
      </w:r>
      <w:r w:rsidR="005B54C1" w:rsidRPr="005B54C1">
        <w:rPr>
          <w:rFonts w:ascii="Calibri" w:hAnsi="Calibri" w:cs="Calibri"/>
        </w:rPr>
        <w:t xml:space="preserve">America’s Promise:  Fulfilled … or, </w:t>
      </w:r>
      <w:proofErr w:type="gramStart"/>
      <w:r w:rsidR="005B54C1" w:rsidRPr="005B54C1">
        <w:rPr>
          <w:rFonts w:ascii="Calibri" w:hAnsi="Calibri" w:cs="Calibri"/>
        </w:rPr>
        <w:t>Broken</w:t>
      </w:r>
      <w:proofErr w:type="gramEnd"/>
      <w:r w:rsidR="005B54C1" w:rsidRPr="005B54C1">
        <w:rPr>
          <w:rFonts w:ascii="Calibri" w:hAnsi="Calibri" w:cs="Calibri"/>
        </w:rPr>
        <w:t>?</w:t>
      </w:r>
      <w:r w:rsidRPr="009B7728">
        <w:rPr>
          <w:rFonts w:ascii="Calibri" w:hAnsi="Calibri" w:cs="Calibri"/>
        </w:rPr>
        <w:t>” This lesson outlines some of the founding principles of democracy, as found in The Declaration of Independence.</w:t>
      </w:r>
    </w:p>
    <w:p w:rsidR="008A2B53" w:rsidRPr="009B7728" w:rsidRDefault="008A2B53" w:rsidP="009B7728">
      <w:pPr>
        <w:ind w:left="-450" w:right="-540"/>
        <w:rPr>
          <w:rFonts w:ascii="Calibri" w:hAnsi="Calibri" w:cs="Calibri"/>
        </w:rPr>
      </w:pPr>
      <w:r w:rsidRPr="009B7728">
        <w:rPr>
          <w:rFonts w:ascii="Calibri" w:hAnsi="Calibri" w:cs="Calibri"/>
          <w:b/>
        </w:rPr>
        <w:t>Standards Addressed</w:t>
      </w:r>
      <w:r w:rsidRPr="009B7728">
        <w:rPr>
          <w:rFonts w:ascii="Calibri" w:hAnsi="Calibri" w:cs="Calibri"/>
        </w:rPr>
        <w:t xml:space="preserve">:  </w:t>
      </w:r>
    </w:p>
    <w:p w:rsidR="008A2B53" w:rsidRPr="009B7728" w:rsidRDefault="008A2B53" w:rsidP="009B7728">
      <w:pPr>
        <w:ind w:left="-450" w:right="-540"/>
        <w:rPr>
          <w:rFonts w:ascii="Calibri" w:hAnsi="Calibri" w:cs="Calibri"/>
          <w:b/>
        </w:rPr>
      </w:pPr>
      <w:r w:rsidRPr="009B7728">
        <w:rPr>
          <w:rFonts w:ascii="Calibri" w:hAnsi="Calibri" w:cs="Calibri"/>
          <w:b/>
        </w:rPr>
        <w:t>Social Science Standards</w:t>
      </w:r>
    </w:p>
    <w:p w:rsidR="008A2B53" w:rsidRPr="009B7728" w:rsidRDefault="008A2B53" w:rsidP="009B7728">
      <w:pPr>
        <w:ind w:left="-450" w:right="-540"/>
        <w:rPr>
          <w:rFonts w:ascii="Calibri" w:hAnsi="Calibri" w:cs="Calibri"/>
          <w:b/>
        </w:rPr>
      </w:pPr>
      <w:r w:rsidRPr="009B7728">
        <w:rPr>
          <w:rFonts w:ascii="Calibri" w:hAnsi="Calibri" w:cs="Calibri"/>
          <w:b/>
        </w:rPr>
        <w:t>12.1   Students explain the fundamental principles and moral values of American democracy as expressed in the U.S. Constitution and other essential documents of American democracy.</w:t>
      </w:r>
    </w:p>
    <w:p w:rsidR="008A2B53" w:rsidRPr="009B7728" w:rsidRDefault="008A2B53" w:rsidP="009B7728">
      <w:pPr>
        <w:ind w:left="-450" w:right="-540"/>
        <w:rPr>
          <w:rFonts w:ascii="Calibri" w:hAnsi="Calibri" w:cs="Calibri"/>
        </w:rPr>
      </w:pPr>
      <w:r w:rsidRPr="009B7728">
        <w:rPr>
          <w:rFonts w:ascii="Calibri" w:hAnsi="Calibri" w:cs="Calibri"/>
        </w:rPr>
        <w:t xml:space="preserve">1. Analyze the influence of ancient Greek, Roman, English, and leading European political thinkers such as John Locke, Charles-Louis Montesquieu, </w:t>
      </w:r>
      <w:proofErr w:type="spellStart"/>
      <w:r w:rsidRPr="009B7728">
        <w:rPr>
          <w:rFonts w:ascii="Calibri" w:hAnsi="Calibri" w:cs="Calibri"/>
        </w:rPr>
        <w:t>Niccolò</w:t>
      </w:r>
      <w:proofErr w:type="spellEnd"/>
      <w:r w:rsidRPr="009B7728">
        <w:rPr>
          <w:rFonts w:ascii="Calibri" w:hAnsi="Calibri" w:cs="Calibri"/>
        </w:rPr>
        <w:t xml:space="preserve"> Machiavelli, and William Blackstone on the development of American government.</w:t>
      </w:r>
    </w:p>
    <w:p w:rsidR="008A2B53" w:rsidRPr="009B7728" w:rsidRDefault="008A2B53" w:rsidP="009B7728">
      <w:pPr>
        <w:ind w:left="-450" w:right="-540"/>
        <w:rPr>
          <w:rFonts w:ascii="Calibri" w:hAnsi="Calibri" w:cs="Calibri"/>
        </w:rPr>
      </w:pPr>
      <w:r w:rsidRPr="009B7728">
        <w:rPr>
          <w:rFonts w:ascii="Calibri" w:hAnsi="Calibri" w:cs="Calibri"/>
        </w:rPr>
        <w:t>3. Explain how the U.S. Constitution reflects a balance between the classical republican concern with promotion of the public good and the classical liberal concern with protecting individual rights; and discuss how the basic premises of liberal constitutionalism and democracy are joined in the Declaration of Independence as “</w:t>
      </w:r>
      <w:proofErr w:type="spellStart"/>
      <w:r w:rsidRPr="009B7728">
        <w:rPr>
          <w:rFonts w:ascii="Calibri" w:hAnsi="Calibri" w:cs="Calibri"/>
        </w:rPr>
        <w:t>self­evident</w:t>
      </w:r>
      <w:proofErr w:type="spellEnd"/>
      <w:r w:rsidRPr="009B7728">
        <w:rPr>
          <w:rFonts w:ascii="Calibri" w:hAnsi="Calibri" w:cs="Calibri"/>
        </w:rPr>
        <w:t xml:space="preserve"> truths.”</w:t>
      </w:r>
    </w:p>
    <w:p w:rsidR="008A2B53" w:rsidRPr="009B7728" w:rsidRDefault="008A2B53" w:rsidP="009B7728">
      <w:pPr>
        <w:ind w:left="-450" w:right="-540"/>
        <w:rPr>
          <w:rFonts w:ascii="Calibri" w:hAnsi="Calibri" w:cs="Calibri"/>
        </w:rPr>
      </w:pPr>
    </w:p>
    <w:p w:rsidR="008A2B53" w:rsidRPr="009B7728" w:rsidRDefault="008A2B53" w:rsidP="009B7728">
      <w:pPr>
        <w:ind w:left="-450" w:right="-540"/>
        <w:rPr>
          <w:rFonts w:ascii="Calibri" w:hAnsi="Calibri" w:cs="Calibri"/>
          <w:b/>
        </w:rPr>
      </w:pPr>
      <w:r w:rsidRPr="009B7728">
        <w:rPr>
          <w:rFonts w:ascii="Calibri" w:hAnsi="Calibri" w:cs="Calibri"/>
          <w:b/>
        </w:rPr>
        <w:t>Visual &amp; Performing Arts Standards</w:t>
      </w:r>
      <w:r w:rsidRPr="009B7728">
        <w:rPr>
          <w:rFonts w:ascii="Calibri" w:hAnsi="Calibri" w:cs="Calibri"/>
        </w:rPr>
        <w:tab/>
        <w:t xml:space="preserve"> </w:t>
      </w:r>
    </w:p>
    <w:p w:rsidR="008A2B53" w:rsidRPr="009B7728" w:rsidRDefault="008A2B53" w:rsidP="009B7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sidRPr="009B7728">
        <w:rPr>
          <w:rFonts w:ascii="Calibri" w:hAnsi="Calibri" w:cs="Calibri"/>
          <w:b/>
          <w:bCs/>
        </w:rPr>
        <w:t>2.0</w:t>
      </w:r>
      <w:r w:rsidRPr="009B7728">
        <w:rPr>
          <w:rFonts w:ascii="Calibri" w:hAnsi="Calibri" w:cs="Calibri"/>
          <w:b/>
          <w:bCs/>
        </w:rPr>
        <w:tab/>
        <w:t xml:space="preserve"> CREATIVE EXPRESSION </w:t>
      </w:r>
    </w:p>
    <w:p w:rsidR="008A2B53" w:rsidRPr="009B7728" w:rsidRDefault="008A2B53" w:rsidP="009B7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sidRPr="009B7728">
        <w:rPr>
          <w:rFonts w:ascii="Calibri" w:hAnsi="Calibri" w:cs="Calibri"/>
          <w:b/>
          <w:bCs/>
        </w:rPr>
        <w:t xml:space="preserve">Creating, Performing, and Participating in Theatre </w:t>
      </w:r>
    </w:p>
    <w:p w:rsidR="008A2B53" w:rsidRPr="009B7728" w:rsidRDefault="008A2B53" w:rsidP="009B7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sidRPr="009B7728">
        <w:rPr>
          <w:rFonts w:ascii="Calibri" w:hAnsi="Calibri" w:cs="Calibri"/>
        </w:rPr>
        <w:t>Students apply processes and skills in acting, directing, designing, and scriptwriting to create formal and informal theatre, film/videos, and electronic media productions and to perform in them.</w:t>
      </w:r>
    </w:p>
    <w:p w:rsidR="008A2B53" w:rsidRPr="009B7728" w:rsidRDefault="008A2B53" w:rsidP="009B7728">
      <w:pPr>
        <w:autoSpaceDE w:val="0"/>
        <w:autoSpaceDN w:val="0"/>
        <w:adjustRightInd w:val="0"/>
        <w:ind w:left="-450" w:right="-540"/>
        <w:rPr>
          <w:rFonts w:ascii="Calibri" w:hAnsi="Calibri" w:cs="Calibri"/>
          <w:b/>
        </w:rPr>
      </w:pPr>
      <w:r w:rsidRPr="009B7728">
        <w:rPr>
          <w:rFonts w:ascii="Calibri" w:hAnsi="Calibri" w:cs="Calibri"/>
          <w:b/>
        </w:rPr>
        <w:t>Common Core State Standards for ENGLISH LANGUAGE ART S &amp; Literacy in History/Social Studies, Science, and Technical Subjects</w:t>
      </w:r>
    </w:p>
    <w:p w:rsidR="008A2B53" w:rsidRPr="009B7728" w:rsidRDefault="008A2B53" w:rsidP="009B7728">
      <w:pPr>
        <w:autoSpaceDE w:val="0"/>
        <w:autoSpaceDN w:val="0"/>
        <w:adjustRightInd w:val="0"/>
        <w:ind w:left="-450" w:right="-540"/>
        <w:rPr>
          <w:rFonts w:ascii="Calibri" w:hAnsi="Calibri" w:cs="Calibri"/>
          <w:b/>
        </w:rPr>
      </w:pPr>
      <w:r w:rsidRPr="009B7728">
        <w:rPr>
          <w:rFonts w:ascii="Calibri" w:hAnsi="Calibri" w:cs="Calibri"/>
          <w:b/>
        </w:rPr>
        <w:t>College and Career Readiness Anchor Standards for Reading Grades 6-12</w:t>
      </w:r>
    </w:p>
    <w:p w:rsidR="008A2B53" w:rsidRPr="009B7728" w:rsidRDefault="008A2B53" w:rsidP="009B7728">
      <w:pPr>
        <w:autoSpaceDE w:val="0"/>
        <w:autoSpaceDN w:val="0"/>
        <w:adjustRightInd w:val="0"/>
        <w:ind w:left="-450" w:right="-540"/>
        <w:rPr>
          <w:rFonts w:ascii="Calibri" w:hAnsi="Calibri" w:cs="Calibri"/>
          <w:b/>
        </w:rPr>
      </w:pPr>
    </w:p>
    <w:p w:rsidR="008A2B53" w:rsidRDefault="008A2B53"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Breaking Up With the British</w:t>
      </w:r>
    </w:p>
    <w:p w:rsidR="008A2B53" w:rsidRPr="009B7728" w:rsidRDefault="008A2B53" w:rsidP="003F6EE4">
      <w:pPr>
        <w:autoSpaceDE w:val="0"/>
        <w:autoSpaceDN w:val="0"/>
        <w:adjustRightInd w:val="0"/>
        <w:ind w:left="-450" w:right="-540"/>
        <w:rPr>
          <w:rFonts w:ascii="Calibri" w:hAnsi="Calibri" w:cs="Calibri"/>
          <w:b/>
          <w:u w:val="single"/>
        </w:rPr>
      </w:pPr>
      <w:r w:rsidRPr="009B7728">
        <w:rPr>
          <w:rFonts w:ascii="Calibri" w:hAnsi="Calibri" w:cs="Calibri"/>
          <w:b/>
          <w:u w:val="single"/>
        </w:rPr>
        <w:t>Key Ideas and Details</w:t>
      </w:r>
    </w:p>
    <w:p w:rsidR="008A2B53" w:rsidRDefault="008A2B53" w:rsidP="008A2B53">
      <w:pPr>
        <w:pStyle w:val="ListParagraph"/>
        <w:numPr>
          <w:ilvl w:val="0"/>
          <w:numId w:val="2"/>
        </w:numPr>
        <w:autoSpaceDE w:val="0"/>
        <w:autoSpaceDN w:val="0"/>
        <w:adjustRightInd w:val="0"/>
        <w:ind w:right="-540"/>
        <w:rPr>
          <w:rFonts w:cs="Calibri"/>
        </w:rPr>
      </w:pPr>
      <w:r w:rsidRPr="009B7728">
        <w:rPr>
          <w:rFonts w:cs="Calibri"/>
        </w:rPr>
        <w:t xml:space="preserve"> Read closely to determine what the text says explicitly and to make logical inferences from it; cite specific textual evidence when writing or speaking to support conclusions drawn from the text.</w:t>
      </w:r>
    </w:p>
    <w:p w:rsidR="008A2B53" w:rsidRPr="009B7728" w:rsidRDefault="008A2B53" w:rsidP="003F6EE4">
      <w:pPr>
        <w:pStyle w:val="ListParagraph"/>
        <w:autoSpaceDE w:val="0"/>
        <w:autoSpaceDN w:val="0"/>
        <w:adjustRightInd w:val="0"/>
        <w:ind w:left="-90" w:right="-540"/>
        <w:rPr>
          <w:rFonts w:cs="Calibri"/>
        </w:rPr>
      </w:pPr>
    </w:p>
    <w:p w:rsidR="008A2B53" w:rsidRPr="009B7728" w:rsidRDefault="008A2B53" w:rsidP="008A2B53">
      <w:pPr>
        <w:pStyle w:val="ListParagraph"/>
        <w:numPr>
          <w:ilvl w:val="0"/>
          <w:numId w:val="2"/>
        </w:numPr>
        <w:autoSpaceDE w:val="0"/>
        <w:autoSpaceDN w:val="0"/>
        <w:adjustRightInd w:val="0"/>
        <w:ind w:right="-540"/>
        <w:rPr>
          <w:rFonts w:cs="Calibri"/>
        </w:rPr>
      </w:pPr>
      <w:r w:rsidRPr="009B7728">
        <w:rPr>
          <w:rFonts w:cs="Calibri"/>
        </w:rPr>
        <w:t xml:space="preserve"> Determine central ideas or themes of a text and analyze their development; summarize the key supporting details and ideas.</w:t>
      </w:r>
    </w:p>
    <w:p w:rsidR="008A2B53" w:rsidRPr="009B7728" w:rsidRDefault="008A2B53" w:rsidP="003F6EE4">
      <w:pPr>
        <w:autoSpaceDE w:val="0"/>
        <w:autoSpaceDN w:val="0"/>
        <w:adjustRightInd w:val="0"/>
        <w:ind w:left="-450" w:right="-540"/>
        <w:rPr>
          <w:rFonts w:ascii="Calibri" w:hAnsi="Calibri" w:cs="Calibri"/>
          <w:b/>
          <w:u w:val="single"/>
        </w:rPr>
      </w:pPr>
      <w:r w:rsidRPr="009B7728">
        <w:rPr>
          <w:rFonts w:ascii="Calibri" w:hAnsi="Calibri" w:cs="Calibri"/>
          <w:b/>
          <w:u w:val="single"/>
        </w:rPr>
        <w:t>Craft and Structure</w:t>
      </w:r>
    </w:p>
    <w:p w:rsidR="008A2B53" w:rsidRPr="009B7728" w:rsidRDefault="008A2B53" w:rsidP="003F6EE4">
      <w:pPr>
        <w:autoSpaceDE w:val="0"/>
        <w:autoSpaceDN w:val="0"/>
        <w:adjustRightInd w:val="0"/>
        <w:ind w:right="-540" w:hanging="450"/>
        <w:rPr>
          <w:rFonts w:ascii="Calibri" w:hAnsi="Calibri" w:cs="Calibri"/>
        </w:rPr>
      </w:pPr>
      <w:r w:rsidRPr="009B7728">
        <w:rPr>
          <w:rFonts w:ascii="Calibri" w:hAnsi="Calibri" w:cs="Calibri"/>
        </w:rPr>
        <w:t xml:space="preserve">4. </w:t>
      </w:r>
      <w:r>
        <w:rPr>
          <w:rFonts w:ascii="Calibri" w:hAnsi="Calibri" w:cs="Calibri"/>
        </w:rPr>
        <w:tab/>
      </w:r>
      <w:r w:rsidRPr="009B7728">
        <w:rPr>
          <w:rFonts w:ascii="Calibri" w:hAnsi="Calibri" w:cs="Calibri"/>
        </w:rPr>
        <w:t>Interpret words and phrases as they are used in a text, including determining technical, connotative, and figurative meanings, and analyze how specific word choices shape meaning or tone.</w:t>
      </w:r>
    </w:p>
    <w:p w:rsidR="008A2B53" w:rsidRPr="009B7728" w:rsidRDefault="008A2B53" w:rsidP="003F6EE4">
      <w:pPr>
        <w:autoSpaceDE w:val="0"/>
        <w:autoSpaceDN w:val="0"/>
        <w:adjustRightInd w:val="0"/>
        <w:ind w:left="-450" w:right="-540"/>
        <w:rPr>
          <w:rFonts w:ascii="Calibri" w:hAnsi="Calibri" w:cs="Calibri"/>
          <w:b/>
          <w:u w:val="single"/>
        </w:rPr>
      </w:pPr>
      <w:r w:rsidRPr="009B7728">
        <w:rPr>
          <w:rFonts w:ascii="Calibri" w:hAnsi="Calibri" w:cs="Calibri"/>
          <w:b/>
          <w:u w:val="single"/>
        </w:rPr>
        <w:t>Range of Reading and Level of Text Complexity</w:t>
      </w:r>
    </w:p>
    <w:p w:rsidR="008A2B53" w:rsidRPr="009B7728" w:rsidRDefault="008A2B53" w:rsidP="003F6EE4">
      <w:pPr>
        <w:autoSpaceDE w:val="0"/>
        <w:autoSpaceDN w:val="0"/>
        <w:adjustRightInd w:val="0"/>
        <w:ind w:right="-540" w:hanging="450"/>
        <w:rPr>
          <w:rFonts w:ascii="Calibri" w:hAnsi="Calibri" w:cs="Calibri"/>
        </w:rPr>
      </w:pPr>
      <w:r w:rsidRPr="009B7728">
        <w:rPr>
          <w:rFonts w:ascii="Calibri" w:hAnsi="Calibri" w:cs="Calibri"/>
        </w:rPr>
        <w:t xml:space="preserve">10. </w:t>
      </w:r>
      <w:r>
        <w:rPr>
          <w:rFonts w:ascii="Calibri" w:hAnsi="Calibri" w:cs="Calibri"/>
        </w:rPr>
        <w:tab/>
      </w:r>
      <w:r w:rsidRPr="009B7728">
        <w:rPr>
          <w:rFonts w:ascii="Calibri" w:hAnsi="Calibri" w:cs="Calibri"/>
        </w:rPr>
        <w:t>Read and comprehend complex literary and informational texts independently and proficiently.</w:t>
      </w:r>
    </w:p>
    <w:p w:rsidR="008A2B53" w:rsidRPr="009B7728" w:rsidRDefault="008A2B53" w:rsidP="003F6EE4">
      <w:pPr>
        <w:autoSpaceDE w:val="0"/>
        <w:autoSpaceDN w:val="0"/>
        <w:adjustRightInd w:val="0"/>
        <w:ind w:left="-450" w:right="-540"/>
        <w:rPr>
          <w:rFonts w:ascii="Calibri" w:hAnsi="Calibri" w:cs="Calibri"/>
          <w:b/>
        </w:rPr>
      </w:pPr>
      <w:r w:rsidRPr="009B7728">
        <w:rPr>
          <w:rFonts w:ascii="Calibri" w:hAnsi="Calibri" w:cs="Calibri"/>
          <w:b/>
        </w:rPr>
        <w:t>College and Career Readiness Anchor Standards for Writing Grades 6-12</w:t>
      </w:r>
    </w:p>
    <w:p w:rsidR="008A2B53" w:rsidRPr="009B7728" w:rsidRDefault="008A2B53" w:rsidP="003F6EE4">
      <w:pPr>
        <w:autoSpaceDE w:val="0"/>
        <w:autoSpaceDN w:val="0"/>
        <w:adjustRightInd w:val="0"/>
        <w:ind w:left="-450" w:right="-540"/>
        <w:rPr>
          <w:rFonts w:ascii="Calibri" w:hAnsi="Calibri" w:cs="Calibri"/>
          <w:b/>
          <w:u w:val="single"/>
        </w:rPr>
      </w:pPr>
      <w:r w:rsidRPr="009B7728">
        <w:rPr>
          <w:rFonts w:ascii="Calibri" w:hAnsi="Calibri" w:cs="Calibri"/>
          <w:b/>
          <w:u w:val="single"/>
        </w:rPr>
        <w:t>Production and Distribution of Writing</w:t>
      </w:r>
    </w:p>
    <w:p w:rsidR="008A2B53" w:rsidRPr="009B7728" w:rsidRDefault="008A2B53" w:rsidP="003F6EE4">
      <w:pPr>
        <w:autoSpaceDE w:val="0"/>
        <w:autoSpaceDN w:val="0"/>
        <w:adjustRightInd w:val="0"/>
        <w:ind w:right="-540" w:hanging="450"/>
        <w:rPr>
          <w:rFonts w:ascii="Calibri" w:hAnsi="Calibri" w:cs="Calibri"/>
        </w:rPr>
      </w:pPr>
      <w:r w:rsidRPr="009B7728">
        <w:rPr>
          <w:rFonts w:ascii="Calibri" w:hAnsi="Calibri" w:cs="Calibri"/>
        </w:rPr>
        <w:t xml:space="preserve">4. </w:t>
      </w:r>
      <w:r>
        <w:rPr>
          <w:rFonts w:ascii="Calibri" w:hAnsi="Calibri" w:cs="Calibri"/>
        </w:rPr>
        <w:tab/>
      </w:r>
      <w:r w:rsidRPr="009B7728">
        <w:rPr>
          <w:rFonts w:ascii="Calibri" w:hAnsi="Calibri" w:cs="Calibri"/>
        </w:rPr>
        <w:t>Produce clear and coherent writing in which the development, organization, and style are appropriate to task, purpose, and audience.</w:t>
      </w:r>
    </w:p>
    <w:p w:rsidR="008A2B53" w:rsidRPr="008A2B53" w:rsidRDefault="008A2B53" w:rsidP="008A2B53">
      <w:pPr>
        <w:pStyle w:val="ListParagraph"/>
        <w:numPr>
          <w:ilvl w:val="0"/>
          <w:numId w:val="1"/>
        </w:numPr>
        <w:autoSpaceDE w:val="0"/>
        <w:autoSpaceDN w:val="0"/>
        <w:adjustRightInd w:val="0"/>
        <w:spacing w:after="0" w:line="240" w:lineRule="auto"/>
        <w:ind w:left="0" w:right="-540" w:hanging="450"/>
        <w:rPr>
          <w:rFonts w:cs="Calibri"/>
        </w:rPr>
      </w:pPr>
      <w:r w:rsidRPr="008A2B53">
        <w:rPr>
          <w:rFonts w:cs="Calibri"/>
        </w:rPr>
        <w:t>Use technology, including the Internet, to produce and publish writing and to interact and collaborate with others.</w:t>
      </w:r>
    </w:p>
    <w:p w:rsidR="008A2B53" w:rsidRPr="009B7728" w:rsidRDefault="008A2B53" w:rsidP="003F6EE4">
      <w:pPr>
        <w:ind w:left="-450" w:right="-540"/>
        <w:rPr>
          <w:rFonts w:ascii="Calibri" w:hAnsi="Calibri" w:cs="Calibri"/>
        </w:rPr>
      </w:pPr>
    </w:p>
    <w:p w:rsidR="008A2B53" w:rsidRPr="009B7728" w:rsidRDefault="008A2B53" w:rsidP="003F6EE4">
      <w:pPr>
        <w:ind w:left="-450" w:right="-540"/>
        <w:rPr>
          <w:rFonts w:ascii="Calibri" w:hAnsi="Calibri" w:cs="Calibri"/>
        </w:rPr>
      </w:pPr>
      <w:r w:rsidRPr="009B7728">
        <w:rPr>
          <w:rFonts w:ascii="Calibri" w:hAnsi="Calibri" w:cs="Calibri"/>
          <w:b/>
        </w:rPr>
        <w:t xml:space="preserve">Essential Questions/Issues: </w:t>
      </w:r>
    </w:p>
    <w:p w:rsidR="008A2B53" w:rsidRPr="009B7728" w:rsidRDefault="008A2B53" w:rsidP="003F6EE4">
      <w:pPr>
        <w:ind w:left="-450" w:right="-540"/>
        <w:rPr>
          <w:rFonts w:ascii="Calibri" w:hAnsi="Calibri" w:cs="Calibri"/>
        </w:rPr>
      </w:pPr>
      <w:r w:rsidRPr="009B7728">
        <w:rPr>
          <w:rFonts w:ascii="Calibri" w:hAnsi="Calibri" w:cs="Calibri"/>
        </w:rPr>
        <w:t>What does it mean to be a citizen?</w:t>
      </w:r>
    </w:p>
    <w:p w:rsidR="008A2B53" w:rsidRPr="009B7728" w:rsidRDefault="008A2B53" w:rsidP="003F6EE4">
      <w:pPr>
        <w:ind w:left="-450" w:right="-540"/>
        <w:rPr>
          <w:rFonts w:ascii="Calibri" w:hAnsi="Calibri" w:cs="Calibri"/>
        </w:rPr>
      </w:pPr>
      <w:r w:rsidRPr="009B7728">
        <w:rPr>
          <w:rFonts w:ascii="Calibri" w:hAnsi="Calibri" w:cs="Calibri"/>
        </w:rPr>
        <w:t>Does legal documentation of citizenship change one’s rights and responsibilities?  Should it?</w:t>
      </w:r>
    </w:p>
    <w:p w:rsidR="008A2B53" w:rsidRPr="009B7728" w:rsidRDefault="008A2B53" w:rsidP="003F6EE4">
      <w:pPr>
        <w:ind w:left="-450" w:right="-540"/>
        <w:rPr>
          <w:rFonts w:ascii="Calibri" w:hAnsi="Calibri" w:cs="Calibri"/>
        </w:rPr>
      </w:pPr>
      <w:r w:rsidRPr="009B7728">
        <w:rPr>
          <w:rFonts w:ascii="Calibri" w:hAnsi="Calibri" w:cs="Calibri"/>
        </w:rPr>
        <w:t>Is it important that we know our rights? Why or why not?</w:t>
      </w:r>
    </w:p>
    <w:p w:rsidR="008A2B53" w:rsidRPr="00D44134" w:rsidRDefault="008A2B53" w:rsidP="008A2B53">
      <w:pPr>
        <w:ind w:left="-450" w:right="-540"/>
        <w:rPr>
          <w:rFonts w:ascii="Calibri" w:hAnsi="Calibri" w:cs="Calibri"/>
          <w:b/>
        </w:rPr>
      </w:pPr>
      <w:r>
        <w:rPr>
          <w:rFonts w:ascii="Calibri" w:hAnsi="Calibri" w:cs="Calibri"/>
          <w:b/>
        </w:rPr>
        <w:br/>
      </w:r>
      <w:r w:rsidRPr="009B7728">
        <w:rPr>
          <w:rFonts w:ascii="Calibri" w:hAnsi="Calibri" w:cs="Calibri"/>
          <w:b/>
        </w:rPr>
        <w:t>Objective(s):</w:t>
      </w:r>
      <w:r w:rsidRPr="009B7728">
        <w:rPr>
          <w:rFonts w:ascii="Calibri" w:hAnsi="Calibri" w:cs="Calibri"/>
        </w:rPr>
        <w:t xml:space="preserve">  Students will understand the basic premises of democracy, as outlined in the Declaration of Independence.</w:t>
      </w:r>
    </w:p>
    <w:p w:rsidR="008A2B53" w:rsidRDefault="008A2B53"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Breaking Up With the British</w:t>
      </w:r>
    </w:p>
    <w:p w:rsidR="008A2B53" w:rsidRPr="009E534E" w:rsidRDefault="008A2B53" w:rsidP="009E534E">
      <w:pPr>
        <w:ind w:left="-450" w:right="-540"/>
        <w:rPr>
          <w:rFonts w:ascii="Calibri" w:hAnsi="Calibri" w:cs="Calibri"/>
        </w:rPr>
      </w:pPr>
      <w:r w:rsidRPr="009E534E">
        <w:rPr>
          <w:rFonts w:ascii="Calibri" w:hAnsi="Calibri" w:cs="Calibri"/>
          <w:b/>
        </w:rPr>
        <w:t xml:space="preserve">Assessment:  </w:t>
      </w:r>
      <w:r w:rsidRPr="009E534E">
        <w:rPr>
          <w:rFonts w:ascii="Calibri" w:hAnsi="Calibri" w:cs="Calibri"/>
        </w:rPr>
        <w:t>Students will perform a “Breaking up with the British” song, in which they alter the lyrics to a popular song, making sure to include key themes from the Declaration of Independence.</w:t>
      </w:r>
    </w:p>
    <w:p w:rsidR="008A2B53" w:rsidRPr="009E534E" w:rsidRDefault="008A2B53" w:rsidP="009E534E">
      <w:pPr>
        <w:spacing w:line="240" w:lineRule="auto"/>
        <w:ind w:left="-450" w:right="-540"/>
        <w:rPr>
          <w:rFonts w:ascii="Calibri" w:hAnsi="Calibri" w:cs="Calibri"/>
        </w:rPr>
      </w:pPr>
      <w:r w:rsidRPr="009E534E">
        <w:rPr>
          <w:rFonts w:ascii="Calibri" w:hAnsi="Calibri" w:cs="Calibri"/>
          <w:b/>
        </w:rPr>
        <w:t>Quality Criteria</w:t>
      </w:r>
      <w:r w:rsidRPr="009E534E">
        <w:rPr>
          <w:rFonts w:ascii="Calibri" w:hAnsi="Calibri" w:cs="Calibri"/>
        </w:rPr>
        <w:t xml:space="preserve">:  </w:t>
      </w:r>
    </w:p>
    <w:p w:rsidR="008A2B53" w:rsidRPr="009E534E" w:rsidRDefault="008A2B53" w:rsidP="009E534E">
      <w:pPr>
        <w:tabs>
          <w:tab w:val="num" w:pos="-90"/>
        </w:tabs>
        <w:ind w:left="-450" w:right="-540"/>
        <w:rPr>
          <w:rFonts w:ascii="Calibri" w:hAnsi="Calibri" w:cs="Calibri"/>
          <w:b/>
        </w:rPr>
      </w:pPr>
    </w:p>
    <w:tbl>
      <w:tblPr>
        <w:tblW w:w="96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40"/>
        <w:gridCol w:w="2332"/>
        <w:gridCol w:w="2618"/>
        <w:gridCol w:w="2340"/>
      </w:tblGrid>
      <w:tr w:rsidR="008A2B53" w:rsidRPr="009E534E" w:rsidTr="009E534E">
        <w:tc>
          <w:tcPr>
            <w:tcW w:w="2340" w:type="dxa"/>
          </w:tcPr>
          <w:p w:rsidR="008A2B53" w:rsidRPr="009E534E" w:rsidRDefault="008A2B53" w:rsidP="00C81949">
            <w:pPr>
              <w:rPr>
                <w:rFonts w:ascii="Calibri" w:hAnsi="Calibri" w:cs="Calibri"/>
              </w:rPr>
            </w:pPr>
            <w:r w:rsidRPr="009E534E">
              <w:rPr>
                <w:rFonts w:ascii="Calibri" w:hAnsi="Calibri" w:cs="Calibri"/>
              </w:rPr>
              <w:t>Advanced - A</w:t>
            </w:r>
          </w:p>
        </w:tc>
        <w:tc>
          <w:tcPr>
            <w:tcW w:w="2332" w:type="dxa"/>
          </w:tcPr>
          <w:p w:rsidR="008A2B53" w:rsidRPr="009E534E" w:rsidRDefault="008A2B53" w:rsidP="00C81949">
            <w:pPr>
              <w:rPr>
                <w:rFonts w:ascii="Calibri" w:hAnsi="Calibri" w:cs="Calibri"/>
              </w:rPr>
            </w:pPr>
            <w:r w:rsidRPr="009E534E">
              <w:rPr>
                <w:rFonts w:ascii="Calibri" w:hAnsi="Calibri" w:cs="Calibri"/>
              </w:rPr>
              <w:t>Proficient - B</w:t>
            </w:r>
          </w:p>
        </w:tc>
        <w:tc>
          <w:tcPr>
            <w:tcW w:w="2618" w:type="dxa"/>
          </w:tcPr>
          <w:p w:rsidR="008A2B53" w:rsidRPr="009E534E" w:rsidRDefault="008A2B53" w:rsidP="00C81949">
            <w:pPr>
              <w:rPr>
                <w:rFonts w:ascii="Calibri" w:hAnsi="Calibri" w:cs="Calibri"/>
              </w:rPr>
            </w:pPr>
            <w:r w:rsidRPr="009E534E">
              <w:rPr>
                <w:rFonts w:ascii="Calibri" w:hAnsi="Calibri" w:cs="Calibri"/>
              </w:rPr>
              <w:t>Basic - C</w:t>
            </w:r>
          </w:p>
        </w:tc>
        <w:tc>
          <w:tcPr>
            <w:tcW w:w="2340" w:type="dxa"/>
          </w:tcPr>
          <w:p w:rsidR="008A2B53" w:rsidRPr="009E534E" w:rsidRDefault="008A2B53" w:rsidP="00C81949">
            <w:pPr>
              <w:rPr>
                <w:rFonts w:ascii="Calibri" w:hAnsi="Calibri" w:cs="Calibri"/>
              </w:rPr>
            </w:pPr>
            <w:r w:rsidRPr="009E534E">
              <w:rPr>
                <w:rFonts w:ascii="Calibri" w:hAnsi="Calibri" w:cs="Calibri"/>
              </w:rPr>
              <w:t>Below Basic – D/F</w:t>
            </w:r>
          </w:p>
        </w:tc>
      </w:tr>
      <w:tr w:rsidR="008A2B53" w:rsidRPr="009E534E" w:rsidTr="009E534E">
        <w:tc>
          <w:tcPr>
            <w:tcW w:w="2340" w:type="dxa"/>
          </w:tcPr>
          <w:p w:rsidR="008A2B53" w:rsidRPr="009E534E" w:rsidRDefault="008A2B53" w:rsidP="00C81949">
            <w:pPr>
              <w:rPr>
                <w:rFonts w:ascii="Calibri" w:hAnsi="Calibri" w:cs="Calibri"/>
              </w:rPr>
            </w:pPr>
            <w:r w:rsidRPr="009E534E">
              <w:rPr>
                <w:rFonts w:ascii="Calibri" w:hAnsi="Calibri" w:cs="Calibri"/>
              </w:rPr>
              <w:t>The song lyrics demonstrate advanced knowledge of the founding fathers’ concerns and vision.</w:t>
            </w:r>
          </w:p>
        </w:tc>
        <w:tc>
          <w:tcPr>
            <w:tcW w:w="2332" w:type="dxa"/>
          </w:tcPr>
          <w:p w:rsidR="008A2B53" w:rsidRPr="009E534E" w:rsidRDefault="008A2B53" w:rsidP="00C81949">
            <w:pPr>
              <w:rPr>
                <w:rFonts w:ascii="Calibri" w:hAnsi="Calibri" w:cs="Calibri"/>
              </w:rPr>
            </w:pPr>
            <w:r w:rsidRPr="009E534E">
              <w:rPr>
                <w:rFonts w:ascii="Calibri" w:hAnsi="Calibri" w:cs="Calibri"/>
              </w:rPr>
              <w:t>The lyrics of your song clearly explain the colonies’ grievances, their reasons for wanting their independence, and their ideas about the role of government.</w:t>
            </w:r>
          </w:p>
        </w:tc>
        <w:tc>
          <w:tcPr>
            <w:tcW w:w="2618" w:type="dxa"/>
          </w:tcPr>
          <w:p w:rsidR="008A2B53" w:rsidRPr="009E534E" w:rsidRDefault="008A2B53" w:rsidP="00C81949">
            <w:pPr>
              <w:rPr>
                <w:rFonts w:ascii="Calibri" w:hAnsi="Calibri" w:cs="Calibri"/>
              </w:rPr>
            </w:pPr>
            <w:r w:rsidRPr="009E534E">
              <w:rPr>
                <w:rFonts w:ascii="Calibri" w:hAnsi="Calibri" w:cs="Calibri"/>
              </w:rPr>
              <w:t>The song lyrics touch upon the colonists’ grievances, reasons for wanting independence, and ideas about the role of government, but more information is necessary.</w:t>
            </w:r>
          </w:p>
        </w:tc>
        <w:tc>
          <w:tcPr>
            <w:tcW w:w="2340" w:type="dxa"/>
          </w:tcPr>
          <w:p w:rsidR="008A2B53" w:rsidRPr="009E534E" w:rsidRDefault="008A2B53" w:rsidP="00C81949">
            <w:pPr>
              <w:rPr>
                <w:rFonts w:ascii="Calibri" w:hAnsi="Calibri" w:cs="Calibri"/>
              </w:rPr>
            </w:pPr>
            <w:r w:rsidRPr="009E534E">
              <w:rPr>
                <w:rFonts w:ascii="Calibri" w:hAnsi="Calibri" w:cs="Calibri"/>
              </w:rPr>
              <w:t>Song lyrics are either off-topic, vague, or incorrect.</w:t>
            </w:r>
          </w:p>
        </w:tc>
      </w:tr>
      <w:tr w:rsidR="008A2B53" w:rsidRPr="009E534E" w:rsidTr="009E534E">
        <w:tc>
          <w:tcPr>
            <w:tcW w:w="2340" w:type="dxa"/>
          </w:tcPr>
          <w:p w:rsidR="008A2B53" w:rsidRPr="009E534E" w:rsidRDefault="008A2B53" w:rsidP="00C81949">
            <w:pPr>
              <w:rPr>
                <w:rFonts w:ascii="Calibri" w:hAnsi="Calibri" w:cs="Calibri"/>
              </w:rPr>
            </w:pPr>
            <w:r w:rsidRPr="009E534E">
              <w:rPr>
                <w:rFonts w:ascii="Calibri" w:hAnsi="Calibri" w:cs="Calibri"/>
              </w:rPr>
              <w:t>The song is performed loud and clear, in tune, and with engaging stage presence.</w:t>
            </w:r>
          </w:p>
        </w:tc>
        <w:tc>
          <w:tcPr>
            <w:tcW w:w="2332" w:type="dxa"/>
          </w:tcPr>
          <w:p w:rsidR="008A2B53" w:rsidRPr="009E534E" w:rsidRDefault="008A2B53" w:rsidP="00C81949">
            <w:pPr>
              <w:rPr>
                <w:rFonts w:ascii="Calibri" w:hAnsi="Calibri" w:cs="Calibri"/>
              </w:rPr>
            </w:pPr>
            <w:r w:rsidRPr="009E534E">
              <w:rPr>
                <w:rFonts w:ascii="Calibri" w:hAnsi="Calibri" w:cs="Calibri"/>
              </w:rPr>
              <w:t>When performed, the song is sung in an audible and clear manner.</w:t>
            </w:r>
          </w:p>
        </w:tc>
        <w:tc>
          <w:tcPr>
            <w:tcW w:w="2618" w:type="dxa"/>
          </w:tcPr>
          <w:p w:rsidR="008A2B53" w:rsidRPr="009E534E" w:rsidRDefault="008A2B53" w:rsidP="00C81949">
            <w:pPr>
              <w:rPr>
                <w:rFonts w:ascii="Calibri" w:hAnsi="Calibri" w:cs="Calibri"/>
              </w:rPr>
            </w:pPr>
            <w:r w:rsidRPr="009E534E">
              <w:rPr>
                <w:rFonts w:ascii="Calibri" w:hAnsi="Calibri" w:cs="Calibri"/>
              </w:rPr>
              <w:t xml:space="preserve">Students sing the entire song, and most of it is loud and clear. </w:t>
            </w:r>
          </w:p>
        </w:tc>
        <w:tc>
          <w:tcPr>
            <w:tcW w:w="2340" w:type="dxa"/>
          </w:tcPr>
          <w:p w:rsidR="008A2B53" w:rsidRPr="009E534E" w:rsidRDefault="008A2B53" w:rsidP="00C81949">
            <w:pPr>
              <w:rPr>
                <w:rFonts w:ascii="Calibri" w:hAnsi="Calibri" w:cs="Calibri"/>
              </w:rPr>
            </w:pPr>
            <w:r w:rsidRPr="009E534E">
              <w:rPr>
                <w:rFonts w:ascii="Calibri" w:hAnsi="Calibri" w:cs="Calibri"/>
              </w:rPr>
              <w:t xml:space="preserve">Students </w:t>
            </w:r>
            <w:proofErr w:type="gramStart"/>
            <w:r w:rsidRPr="009E534E">
              <w:rPr>
                <w:rFonts w:ascii="Calibri" w:hAnsi="Calibri" w:cs="Calibri"/>
              </w:rPr>
              <w:t>either read</w:t>
            </w:r>
            <w:proofErr w:type="gramEnd"/>
            <w:r w:rsidRPr="009E534E">
              <w:rPr>
                <w:rFonts w:ascii="Calibri" w:hAnsi="Calibri" w:cs="Calibri"/>
              </w:rPr>
              <w:t xml:space="preserve"> the song, are incoherent, or detract from the content of the song by laughing, mumbling, or stopping.</w:t>
            </w:r>
          </w:p>
        </w:tc>
      </w:tr>
      <w:tr w:rsidR="008A2B53" w:rsidRPr="009E534E" w:rsidTr="009E534E">
        <w:tc>
          <w:tcPr>
            <w:tcW w:w="2340" w:type="dxa"/>
          </w:tcPr>
          <w:p w:rsidR="008A2B53" w:rsidRPr="009E534E" w:rsidRDefault="008A2B53" w:rsidP="00C81949">
            <w:pPr>
              <w:rPr>
                <w:rFonts w:ascii="Calibri" w:hAnsi="Calibri" w:cs="Calibri"/>
              </w:rPr>
            </w:pPr>
            <w:r w:rsidRPr="009E534E">
              <w:rPr>
                <w:rFonts w:ascii="Calibri" w:hAnsi="Calibri" w:cs="Calibri"/>
              </w:rPr>
              <w:t>Song is over the 1:30 minimum.</w:t>
            </w:r>
          </w:p>
        </w:tc>
        <w:tc>
          <w:tcPr>
            <w:tcW w:w="2332" w:type="dxa"/>
          </w:tcPr>
          <w:p w:rsidR="008A2B53" w:rsidRPr="009E534E" w:rsidRDefault="008A2B53" w:rsidP="00C81949">
            <w:pPr>
              <w:rPr>
                <w:rFonts w:ascii="Calibri" w:hAnsi="Calibri" w:cs="Calibri"/>
              </w:rPr>
            </w:pPr>
            <w:r w:rsidRPr="009E534E">
              <w:rPr>
                <w:rFonts w:ascii="Calibri" w:hAnsi="Calibri" w:cs="Calibri"/>
              </w:rPr>
              <w:t>Song meets the 1-1.5 minute minimum.</w:t>
            </w:r>
          </w:p>
          <w:p w:rsidR="008A2B53" w:rsidRPr="009E534E" w:rsidRDefault="008A2B53" w:rsidP="00C81949">
            <w:pPr>
              <w:rPr>
                <w:rFonts w:ascii="Calibri" w:hAnsi="Calibri" w:cs="Calibri"/>
              </w:rPr>
            </w:pPr>
          </w:p>
        </w:tc>
        <w:tc>
          <w:tcPr>
            <w:tcW w:w="2618" w:type="dxa"/>
          </w:tcPr>
          <w:p w:rsidR="008A2B53" w:rsidRPr="009E534E" w:rsidRDefault="008A2B53" w:rsidP="00C81949">
            <w:pPr>
              <w:rPr>
                <w:rFonts w:ascii="Calibri" w:hAnsi="Calibri" w:cs="Calibri"/>
              </w:rPr>
            </w:pPr>
            <w:r w:rsidRPr="009E534E">
              <w:rPr>
                <w:rFonts w:ascii="Calibri" w:hAnsi="Calibri" w:cs="Calibri"/>
              </w:rPr>
              <w:t>Song is about one minute long.</w:t>
            </w:r>
          </w:p>
        </w:tc>
        <w:tc>
          <w:tcPr>
            <w:tcW w:w="2340" w:type="dxa"/>
          </w:tcPr>
          <w:p w:rsidR="008A2B53" w:rsidRPr="009E534E" w:rsidRDefault="008A2B53" w:rsidP="00C81949">
            <w:pPr>
              <w:rPr>
                <w:rFonts w:ascii="Calibri" w:hAnsi="Calibri" w:cs="Calibri"/>
              </w:rPr>
            </w:pPr>
            <w:r w:rsidRPr="009E534E">
              <w:rPr>
                <w:rFonts w:ascii="Calibri" w:hAnsi="Calibri" w:cs="Calibri"/>
              </w:rPr>
              <w:t>Song is less than one minute.</w:t>
            </w:r>
          </w:p>
        </w:tc>
      </w:tr>
      <w:tr w:rsidR="008A2B53" w:rsidRPr="009E534E" w:rsidTr="009E534E">
        <w:tc>
          <w:tcPr>
            <w:tcW w:w="2340" w:type="dxa"/>
          </w:tcPr>
          <w:p w:rsidR="008A2B53" w:rsidRPr="009E534E" w:rsidRDefault="008A2B53" w:rsidP="00C81949">
            <w:pPr>
              <w:rPr>
                <w:rFonts w:ascii="Calibri" w:hAnsi="Calibri" w:cs="Calibri"/>
              </w:rPr>
            </w:pPr>
            <w:r w:rsidRPr="009E534E">
              <w:rPr>
                <w:rFonts w:ascii="Calibri" w:hAnsi="Calibri" w:cs="Calibri"/>
              </w:rPr>
              <w:t>Lyrics demonstrate advanced understanding of vocabulary words.</w:t>
            </w:r>
          </w:p>
        </w:tc>
        <w:tc>
          <w:tcPr>
            <w:tcW w:w="2332" w:type="dxa"/>
          </w:tcPr>
          <w:p w:rsidR="008A2B53" w:rsidRPr="009E534E" w:rsidRDefault="008A2B53" w:rsidP="00C81949">
            <w:pPr>
              <w:rPr>
                <w:rFonts w:ascii="Calibri" w:hAnsi="Calibri" w:cs="Calibri"/>
              </w:rPr>
            </w:pPr>
            <w:r w:rsidRPr="009E534E">
              <w:rPr>
                <w:rFonts w:ascii="Calibri" w:hAnsi="Calibri" w:cs="Calibri"/>
              </w:rPr>
              <w:t>Song uses various vocabulary words correctly.</w:t>
            </w:r>
          </w:p>
          <w:p w:rsidR="008A2B53" w:rsidRPr="009E534E" w:rsidRDefault="008A2B53" w:rsidP="00C81949">
            <w:pPr>
              <w:rPr>
                <w:rFonts w:ascii="Calibri" w:hAnsi="Calibri" w:cs="Calibri"/>
              </w:rPr>
            </w:pPr>
          </w:p>
        </w:tc>
        <w:tc>
          <w:tcPr>
            <w:tcW w:w="2618" w:type="dxa"/>
          </w:tcPr>
          <w:p w:rsidR="008A2B53" w:rsidRPr="009E534E" w:rsidRDefault="008A2B53" w:rsidP="00C81949">
            <w:pPr>
              <w:rPr>
                <w:rFonts w:ascii="Calibri" w:hAnsi="Calibri" w:cs="Calibri"/>
              </w:rPr>
            </w:pPr>
            <w:r w:rsidRPr="009E534E">
              <w:rPr>
                <w:rFonts w:ascii="Calibri" w:hAnsi="Calibri" w:cs="Calibri"/>
              </w:rPr>
              <w:t>Song attempts to use vocabulary words correctly.</w:t>
            </w:r>
          </w:p>
        </w:tc>
        <w:tc>
          <w:tcPr>
            <w:tcW w:w="2340" w:type="dxa"/>
          </w:tcPr>
          <w:p w:rsidR="008A2B53" w:rsidRPr="009E534E" w:rsidRDefault="008A2B53" w:rsidP="00C81949">
            <w:pPr>
              <w:rPr>
                <w:rFonts w:ascii="Calibri" w:hAnsi="Calibri" w:cs="Calibri"/>
              </w:rPr>
            </w:pPr>
            <w:r w:rsidRPr="009E534E">
              <w:rPr>
                <w:rFonts w:ascii="Calibri" w:hAnsi="Calibri" w:cs="Calibri"/>
              </w:rPr>
              <w:t>Song either does not use vocabulary words, or uses them incorrectly.</w:t>
            </w:r>
          </w:p>
        </w:tc>
      </w:tr>
    </w:tbl>
    <w:p w:rsidR="008A2B53" w:rsidRPr="009E534E" w:rsidRDefault="008A2B53" w:rsidP="009E534E">
      <w:pPr>
        <w:tabs>
          <w:tab w:val="num" w:pos="-90"/>
        </w:tabs>
        <w:ind w:left="-450" w:right="-540"/>
        <w:rPr>
          <w:rFonts w:ascii="Calibri" w:hAnsi="Calibri" w:cs="Calibri"/>
          <w:b/>
        </w:rPr>
      </w:pPr>
    </w:p>
    <w:p w:rsidR="008A2B53" w:rsidRDefault="008A2B53"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Breaking Up With the British</w:t>
      </w:r>
    </w:p>
    <w:p w:rsidR="008A2B53" w:rsidRDefault="008A2B53" w:rsidP="00765CE1">
      <w:pPr>
        <w:jc w:val="center"/>
        <w:rPr>
          <w:rFonts w:ascii="Calibri" w:hAnsi="Calibri" w:cs="Calibri"/>
          <w:b/>
          <w:sz w:val="16"/>
          <w:szCs w:val="16"/>
        </w:rPr>
      </w:pPr>
    </w:p>
    <w:p w:rsidR="008A2B53" w:rsidRPr="002C21C8" w:rsidRDefault="008A2B53" w:rsidP="002C21C8">
      <w:pPr>
        <w:ind w:left="-450" w:right="-540"/>
        <w:rPr>
          <w:rFonts w:ascii="Calibri" w:hAnsi="Calibri" w:cs="Calibri"/>
          <w:b/>
        </w:rPr>
      </w:pPr>
      <w:r w:rsidRPr="002C21C8">
        <w:rPr>
          <w:rFonts w:ascii="Calibri" w:hAnsi="Calibri" w:cs="Calibri"/>
          <w:b/>
        </w:rPr>
        <w:t>Lesson Activity Steps:</w:t>
      </w:r>
    </w:p>
    <w:p w:rsidR="008A2B53" w:rsidRPr="002C21C8" w:rsidRDefault="008A2B53" w:rsidP="002C21C8">
      <w:pPr>
        <w:ind w:left="-450" w:right="-540"/>
        <w:rPr>
          <w:rFonts w:ascii="Calibri" w:hAnsi="Calibri" w:cs="Calibri"/>
          <w:sz w:val="20"/>
          <w:szCs w:val="20"/>
        </w:rPr>
      </w:pPr>
    </w:p>
    <w:p w:rsidR="008A2B53" w:rsidRPr="002C21C8" w:rsidRDefault="008A2B53" w:rsidP="008A2B53">
      <w:pPr>
        <w:numPr>
          <w:ilvl w:val="0"/>
          <w:numId w:val="4"/>
        </w:numPr>
        <w:spacing w:after="0" w:line="240" w:lineRule="auto"/>
        <w:ind w:left="0" w:right="-540" w:hanging="450"/>
        <w:rPr>
          <w:rFonts w:ascii="Calibri" w:hAnsi="Calibri" w:cs="Calibri"/>
          <w:szCs w:val="18"/>
        </w:rPr>
      </w:pPr>
      <w:r w:rsidRPr="002C21C8">
        <w:rPr>
          <w:rFonts w:ascii="Calibri" w:hAnsi="Calibri" w:cs="Calibri"/>
          <w:szCs w:val="18"/>
        </w:rPr>
        <w:t xml:space="preserve">Hook: Breaking up is </w:t>
      </w:r>
      <w:proofErr w:type="gramStart"/>
      <w:r w:rsidRPr="002C21C8">
        <w:rPr>
          <w:rFonts w:ascii="Calibri" w:hAnsi="Calibri" w:cs="Calibri"/>
          <w:szCs w:val="18"/>
        </w:rPr>
        <w:t>Hard</w:t>
      </w:r>
      <w:proofErr w:type="gramEnd"/>
      <w:r w:rsidRPr="002C21C8">
        <w:rPr>
          <w:rFonts w:ascii="Calibri" w:hAnsi="Calibri" w:cs="Calibri"/>
          <w:szCs w:val="18"/>
        </w:rPr>
        <w:t xml:space="preserve"> to Do - Show a picture of divorced couples and explain that sometimes, really long relationships end. Despite how hard you try, there are things about the other person that just aren’t compatible with you. After enough trying and fighting, sometimes it just doesn’t work.</w:t>
      </w:r>
    </w:p>
    <w:p w:rsidR="008A2B53" w:rsidRPr="002C21C8" w:rsidRDefault="008A2B53" w:rsidP="008A2B53">
      <w:pPr>
        <w:numPr>
          <w:ilvl w:val="0"/>
          <w:numId w:val="4"/>
        </w:numPr>
        <w:spacing w:after="0" w:line="240" w:lineRule="auto"/>
        <w:ind w:left="0" w:right="-540" w:hanging="450"/>
        <w:rPr>
          <w:rFonts w:ascii="Calibri" w:hAnsi="Calibri" w:cs="Calibri"/>
          <w:szCs w:val="18"/>
        </w:rPr>
      </w:pPr>
      <w:r w:rsidRPr="002C21C8">
        <w:rPr>
          <w:rFonts w:ascii="Calibri" w:hAnsi="Calibri" w:cs="Calibri"/>
          <w:szCs w:val="18"/>
        </w:rPr>
        <w:t>The Declaration of Independence was our break-up letter to King George III and Britain. Class brainstorm: What did it say? Why did we write it?</w:t>
      </w:r>
    </w:p>
    <w:p w:rsidR="008A2B53" w:rsidRPr="002C21C8" w:rsidRDefault="008A2B53" w:rsidP="008A2B53">
      <w:pPr>
        <w:numPr>
          <w:ilvl w:val="0"/>
          <w:numId w:val="4"/>
        </w:numPr>
        <w:spacing w:after="0" w:line="240" w:lineRule="auto"/>
        <w:ind w:left="0" w:right="-540" w:hanging="450"/>
        <w:rPr>
          <w:rFonts w:ascii="Calibri" w:hAnsi="Calibri" w:cs="Calibri"/>
          <w:szCs w:val="18"/>
        </w:rPr>
      </w:pPr>
      <w:r w:rsidRPr="002C21C8">
        <w:rPr>
          <w:rFonts w:ascii="Calibri" w:hAnsi="Calibri" w:cs="Calibri"/>
          <w:szCs w:val="18"/>
        </w:rPr>
        <w:t xml:space="preserve">Show Music Video: “Too Late to </w:t>
      </w:r>
      <w:proofErr w:type="gramStart"/>
      <w:r w:rsidRPr="002C21C8">
        <w:rPr>
          <w:rFonts w:ascii="Calibri" w:hAnsi="Calibri" w:cs="Calibri"/>
          <w:szCs w:val="18"/>
        </w:rPr>
        <w:t>Apologize</w:t>
      </w:r>
      <w:proofErr w:type="gramEnd"/>
      <w:r w:rsidRPr="002C21C8">
        <w:rPr>
          <w:rFonts w:ascii="Calibri" w:hAnsi="Calibri" w:cs="Calibri"/>
          <w:szCs w:val="18"/>
        </w:rPr>
        <w:t xml:space="preserve">” &amp; lyrics. Discuss the problems that the colonists had with Britain. </w:t>
      </w:r>
      <w:hyperlink r:id="rId7" w:history="1">
        <w:r w:rsidRPr="002C21C8">
          <w:rPr>
            <w:rStyle w:val="Hyperlink"/>
            <w:rFonts w:ascii="Calibri" w:hAnsi="Calibri" w:cs="Calibri"/>
          </w:rPr>
          <w:t>http://www.webtexts.com/declaration/</w:t>
        </w:r>
      </w:hyperlink>
    </w:p>
    <w:p w:rsidR="008A2B53" w:rsidRPr="002C21C8" w:rsidRDefault="008A2B53" w:rsidP="008A2B53">
      <w:pPr>
        <w:numPr>
          <w:ilvl w:val="0"/>
          <w:numId w:val="4"/>
        </w:numPr>
        <w:spacing w:after="0" w:line="240" w:lineRule="auto"/>
        <w:ind w:left="0" w:right="-540" w:hanging="450"/>
        <w:rPr>
          <w:rFonts w:ascii="Calibri" w:hAnsi="Calibri" w:cs="Calibri"/>
          <w:szCs w:val="18"/>
        </w:rPr>
      </w:pPr>
      <w:r w:rsidRPr="002C21C8">
        <w:rPr>
          <w:rFonts w:ascii="Calibri" w:hAnsi="Calibri" w:cs="Calibri"/>
          <w:szCs w:val="18"/>
        </w:rPr>
        <w:t xml:space="preserve">In partners, students read and discuss the Declaration of Independence. Students will read, highlight, paraphrase, and discuss sections of the document. </w:t>
      </w:r>
    </w:p>
    <w:p w:rsidR="008A2B53" w:rsidRPr="002C21C8" w:rsidRDefault="008A2B53" w:rsidP="008A2B53">
      <w:pPr>
        <w:numPr>
          <w:ilvl w:val="0"/>
          <w:numId w:val="3"/>
        </w:numPr>
        <w:spacing w:after="0" w:line="240" w:lineRule="auto"/>
        <w:ind w:left="360" w:right="-540"/>
        <w:contextualSpacing/>
        <w:rPr>
          <w:rFonts w:ascii="Calibri" w:hAnsi="Calibri" w:cs="Calibri"/>
        </w:rPr>
      </w:pPr>
      <w:r w:rsidRPr="002C21C8">
        <w:rPr>
          <w:rFonts w:ascii="Calibri" w:hAnsi="Calibri" w:cs="Calibri"/>
        </w:rPr>
        <w:t>Teacher reads sections 1-6 aloud. Working in partners, assign groups to read and paraphrase sections 1-6. Have groups share out with the class, projecting the chart and filling it in with the students following along and doing the same.</w:t>
      </w:r>
    </w:p>
    <w:p w:rsidR="008A2B53" w:rsidRPr="002C21C8" w:rsidRDefault="008A2B53" w:rsidP="008A2B53">
      <w:pPr>
        <w:numPr>
          <w:ilvl w:val="0"/>
          <w:numId w:val="3"/>
        </w:numPr>
        <w:spacing w:after="0" w:line="240" w:lineRule="auto"/>
        <w:ind w:left="360" w:right="-540"/>
        <w:contextualSpacing/>
        <w:rPr>
          <w:rFonts w:ascii="Calibri" w:hAnsi="Calibri" w:cs="Calibri"/>
        </w:rPr>
      </w:pPr>
      <w:r w:rsidRPr="002C21C8">
        <w:rPr>
          <w:rFonts w:ascii="Calibri" w:hAnsi="Calibri" w:cs="Calibri"/>
        </w:rPr>
        <w:t>Have students find and highlight what they believe to be the most important beliefs about the role of government. Discuss.</w:t>
      </w:r>
    </w:p>
    <w:p w:rsidR="008A2B53" w:rsidRPr="002C21C8" w:rsidRDefault="008A2B53" w:rsidP="008A2B53">
      <w:pPr>
        <w:numPr>
          <w:ilvl w:val="0"/>
          <w:numId w:val="3"/>
        </w:numPr>
        <w:spacing w:after="0" w:line="240" w:lineRule="auto"/>
        <w:ind w:left="360" w:right="-540"/>
        <w:contextualSpacing/>
        <w:rPr>
          <w:rFonts w:ascii="Calibri" w:hAnsi="Calibri" w:cs="Calibri"/>
        </w:rPr>
      </w:pPr>
      <w:r w:rsidRPr="002C21C8">
        <w:rPr>
          <w:rFonts w:ascii="Calibri" w:hAnsi="Calibri" w:cs="Calibri"/>
        </w:rPr>
        <w:t>Assign partners 1-2 grievances to be in charge of paraphrasing and explaining to the class. They must explain the grievance and discuss why this was an issue worth being upset about. Share out and give students time to fill out their charts.</w:t>
      </w:r>
    </w:p>
    <w:p w:rsidR="008A2B53" w:rsidRPr="002C21C8" w:rsidRDefault="008A2B53" w:rsidP="008A2B53">
      <w:pPr>
        <w:numPr>
          <w:ilvl w:val="0"/>
          <w:numId w:val="3"/>
        </w:numPr>
        <w:spacing w:after="0" w:line="240" w:lineRule="auto"/>
        <w:ind w:left="360" w:right="-540"/>
        <w:contextualSpacing/>
        <w:rPr>
          <w:rFonts w:ascii="Calibri" w:hAnsi="Calibri" w:cs="Calibri"/>
        </w:rPr>
      </w:pPr>
      <w:r w:rsidRPr="002C21C8">
        <w:rPr>
          <w:rFonts w:ascii="Calibri" w:hAnsi="Calibri" w:cs="Calibri"/>
        </w:rPr>
        <w:t>Have students highlight the three most important grievances. Which ones are worth “breaking up” for? Why?</w:t>
      </w:r>
    </w:p>
    <w:p w:rsidR="008A2B53" w:rsidRPr="002C21C8" w:rsidRDefault="008A2B53" w:rsidP="008A2B53">
      <w:pPr>
        <w:numPr>
          <w:ilvl w:val="0"/>
          <w:numId w:val="3"/>
        </w:numPr>
        <w:spacing w:after="0" w:line="240" w:lineRule="auto"/>
        <w:ind w:left="360" w:right="-540"/>
        <w:contextualSpacing/>
        <w:rPr>
          <w:rFonts w:ascii="Calibri" w:hAnsi="Calibri" w:cs="Calibri"/>
        </w:rPr>
      </w:pPr>
      <w:r w:rsidRPr="002C21C8">
        <w:rPr>
          <w:rFonts w:ascii="Calibri" w:hAnsi="Calibri" w:cs="Calibri"/>
        </w:rPr>
        <w:t>Merge partner groups into larger groups of 4. Assign them one of sections 7-11 to paraphrase and discuss. Students will create tableaus, scenes showing the main ideas in the Declaration about the role of government, the rights of citizens, and the colonies’ grievances.</w:t>
      </w:r>
    </w:p>
    <w:p w:rsidR="008A2B53" w:rsidRPr="002C21C8" w:rsidRDefault="008A2B53" w:rsidP="008A2B53">
      <w:pPr>
        <w:numPr>
          <w:ilvl w:val="0"/>
          <w:numId w:val="4"/>
        </w:numPr>
        <w:spacing w:after="0" w:line="240" w:lineRule="auto"/>
        <w:ind w:left="0" w:right="-540" w:hanging="450"/>
        <w:rPr>
          <w:rFonts w:ascii="Calibri" w:hAnsi="Calibri" w:cs="Calibri"/>
          <w:szCs w:val="18"/>
        </w:rPr>
      </w:pPr>
      <w:r w:rsidRPr="002C21C8">
        <w:rPr>
          <w:rFonts w:ascii="Calibri" w:hAnsi="Calibri" w:cs="Calibri"/>
          <w:szCs w:val="18"/>
        </w:rPr>
        <w:t>Students will be given a list of break-up songs, which they then have to alter the lyrics to so that it becomes a song about the U.S. breaking up with Great Britain. Their lyrics must contain vocabulary words and main ideas from the Declaration of Independence. Students will perform these songs with an instrumental track accompanying them.</w:t>
      </w:r>
    </w:p>
    <w:p w:rsidR="008A2B53" w:rsidRDefault="008A2B53" w:rsidP="002C21C8">
      <w:pPr>
        <w:ind w:left="-450" w:right="-540"/>
        <w:rPr>
          <w:rFonts w:ascii="Calibri" w:hAnsi="Calibri" w:cs="Calibri"/>
          <w:b/>
        </w:rPr>
      </w:pPr>
    </w:p>
    <w:p w:rsidR="008A2B53" w:rsidRDefault="008A2B53">
      <w:pPr>
        <w:rPr>
          <w:rFonts w:ascii="Calibri" w:hAnsi="Calibri" w:cs="Calibri"/>
          <w:b/>
        </w:rPr>
      </w:pPr>
      <w:r>
        <w:rPr>
          <w:rFonts w:ascii="Calibri" w:hAnsi="Calibri" w:cs="Calibri"/>
          <w:b/>
        </w:rPr>
        <w:br w:type="page"/>
      </w:r>
    </w:p>
    <w:p w:rsidR="008A2B53" w:rsidRPr="002C21C8" w:rsidRDefault="008A2B53" w:rsidP="002C21C8">
      <w:pPr>
        <w:ind w:left="-450" w:right="-540"/>
        <w:rPr>
          <w:rFonts w:ascii="Calibri" w:hAnsi="Calibri" w:cs="Calibri"/>
          <w:szCs w:val="28"/>
        </w:rPr>
      </w:pPr>
      <w:r w:rsidRPr="002C21C8">
        <w:rPr>
          <w:rFonts w:ascii="Calibri" w:hAnsi="Calibri" w:cs="Calibri"/>
          <w:b/>
        </w:rPr>
        <w:t>Special Needs of students are considered in this lesson</w:t>
      </w:r>
      <w:r w:rsidRPr="002C21C8">
        <w:rPr>
          <w:rFonts w:ascii="Calibri" w:hAnsi="Calibri" w:cs="Calibri"/>
          <w:szCs w:val="28"/>
        </w:rPr>
        <w:t xml:space="preserve">:  </w:t>
      </w:r>
    </w:p>
    <w:p w:rsidR="008A2B53" w:rsidRDefault="008A2B53" w:rsidP="00611609">
      <w:pPr>
        <w:ind w:left="-90" w:right="-540" w:hanging="360"/>
        <w:rPr>
          <w:rFonts w:ascii="Calibri" w:hAnsi="Calibri" w:cs="Calibri"/>
        </w:rPr>
      </w:pPr>
    </w:p>
    <w:p w:rsidR="008A2B53" w:rsidRPr="002C21C8" w:rsidRDefault="008A2B53" w:rsidP="00611609">
      <w:pPr>
        <w:ind w:left="-90" w:right="-540" w:hanging="360"/>
        <w:rPr>
          <w:rFonts w:ascii="Calibri" w:hAnsi="Calibri" w:cs="Calibri"/>
        </w:rPr>
      </w:pPr>
      <w:r w:rsidRPr="002C21C8">
        <w:rPr>
          <w:rFonts w:ascii="Calibri" w:hAnsi="Calibri" w:cs="Calibri"/>
        </w:rPr>
        <w:t xml:space="preserve">1) </w:t>
      </w:r>
      <w:r>
        <w:rPr>
          <w:rFonts w:ascii="Calibri" w:hAnsi="Calibri" w:cs="Calibri"/>
        </w:rPr>
        <w:tab/>
      </w:r>
      <w:r w:rsidRPr="002C21C8">
        <w:rPr>
          <w:rFonts w:ascii="Calibri" w:hAnsi="Calibri" w:cs="Calibri"/>
        </w:rPr>
        <w:t xml:space="preserve">Use the Declaration of Independence glossary to assist with reading. </w:t>
      </w:r>
    </w:p>
    <w:p w:rsidR="008A2B53" w:rsidRPr="002C21C8" w:rsidRDefault="008A2B53" w:rsidP="00611609">
      <w:pPr>
        <w:ind w:left="-90" w:right="-540" w:hanging="360"/>
        <w:rPr>
          <w:rFonts w:ascii="Calibri" w:hAnsi="Calibri" w:cs="Calibri"/>
        </w:rPr>
      </w:pPr>
      <w:r>
        <w:rPr>
          <w:rFonts w:ascii="Calibri" w:hAnsi="Calibri" w:cs="Calibri"/>
        </w:rPr>
        <w:tab/>
      </w:r>
      <w:hyperlink r:id="rId8" w:history="1">
        <w:r w:rsidRPr="002C21C8">
          <w:rPr>
            <w:rStyle w:val="Hyperlink"/>
            <w:rFonts w:ascii="Calibri" w:hAnsi="Calibri" w:cs="Calibri"/>
          </w:rPr>
          <w:t>http://www.mcwdn.org/dof/decgloss.html</w:t>
        </w:r>
      </w:hyperlink>
    </w:p>
    <w:p w:rsidR="008A2B53" w:rsidRPr="002C21C8" w:rsidRDefault="008A2B53" w:rsidP="00611609">
      <w:pPr>
        <w:ind w:left="-90" w:right="-540" w:hanging="360"/>
        <w:rPr>
          <w:rFonts w:ascii="Calibri" w:hAnsi="Calibri" w:cs="Calibri"/>
        </w:rPr>
      </w:pPr>
    </w:p>
    <w:p w:rsidR="008A2B53" w:rsidRPr="002C21C8" w:rsidRDefault="008A2B53" w:rsidP="00611609">
      <w:pPr>
        <w:ind w:left="-90" w:right="-540" w:hanging="360"/>
        <w:rPr>
          <w:rFonts w:ascii="Calibri" w:hAnsi="Calibri" w:cs="Calibri"/>
        </w:rPr>
      </w:pPr>
      <w:r w:rsidRPr="002C21C8">
        <w:rPr>
          <w:rFonts w:ascii="Calibri" w:hAnsi="Calibri" w:cs="Calibri"/>
        </w:rPr>
        <w:t>2)</w:t>
      </w:r>
      <w:r>
        <w:rPr>
          <w:rFonts w:ascii="Calibri" w:hAnsi="Calibri" w:cs="Calibri"/>
        </w:rPr>
        <w:tab/>
      </w:r>
      <w:r w:rsidRPr="002C21C8">
        <w:rPr>
          <w:rFonts w:ascii="Calibri" w:hAnsi="Calibri" w:cs="Calibri"/>
        </w:rPr>
        <w:t xml:space="preserve"> Mixed ability partner groups allow students to share their strengths and learn from others.</w:t>
      </w:r>
    </w:p>
    <w:p w:rsidR="008A2B53" w:rsidRPr="002C21C8" w:rsidRDefault="008A2B53" w:rsidP="00611609">
      <w:pPr>
        <w:ind w:left="-90" w:right="-540" w:hanging="360"/>
        <w:rPr>
          <w:rFonts w:ascii="Calibri" w:hAnsi="Calibri" w:cs="Calibri"/>
        </w:rPr>
      </w:pPr>
    </w:p>
    <w:p w:rsidR="008A2B53" w:rsidRPr="002C21C8" w:rsidRDefault="008A2B53" w:rsidP="00611609">
      <w:pPr>
        <w:ind w:left="-90" w:right="-540" w:hanging="360"/>
        <w:rPr>
          <w:rFonts w:ascii="Calibri" w:hAnsi="Calibri" w:cs="Calibri"/>
        </w:rPr>
      </w:pPr>
      <w:r w:rsidRPr="002C21C8">
        <w:rPr>
          <w:rFonts w:ascii="Calibri" w:hAnsi="Calibri" w:cs="Calibri"/>
        </w:rPr>
        <w:t xml:space="preserve">3) </w:t>
      </w:r>
      <w:r>
        <w:rPr>
          <w:rFonts w:ascii="Calibri" w:hAnsi="Calibri" w:cs="Calibri"/>
        </w:rPr>
        <w:tab/>
      </w:r>
      <w:r w:rsidRPr="002C21C8">
        <w:rPr>
          <w:rFonts w:ascii="Calibri" w:hAnsi="Calibri" w:cs="Calibri"/>
        </w:rPr>
        <w:t xml:space="preserve">Advanced students can </w:t>
      </w:r>
      <w:r w:rsidRPr="002C21C8">
        <w:rPr>
          <w:rFonts w:ascii="Calibri" w:hAnsi="Calibri" w:cs="Calibri"/>
        </w:rPr>
        <w:softHyphen/>
      </w:r>
      <w:r w:rsidRPr="002C21C8">
        <w:rPr>
          <w:rFonts w:ascii="Calibri" w:hAnsi="Calibri" w:cs="Calibri"/>
        </w:rPr>
        <w:softHyphen/>
        <w:t>create longer songs, add choreography to their songs when they finish with lyrics, and can be required to utilize more vocabulary words in their songs.</w:t>
      </w:r>
    </w:p>
    <w:p w:rsidR="008A2B53" w:rsidRPr="002C21C8" w:rsidRDefault="008A2B53" w:rsidP="002C21C8">
      <w:pPr>
        <w:ind w:left="-450" w:right="-540"/>
        <w:rPr>
          <w:rFonts w:ascii="Calibri" w:hAnsi="Calibri" w:cs="Calibri"/>
          <w:szCs w:val="20"/>
        </w:rPr>
      </w:pPr>
    </w:p>
    <w:p w:rsidR="008A2B53" w:rsidRPr="002C21C8" w:rsidRDefault="008A2B53" w:rsidP="002C21C8">
      <w:pPr>
        <w:ind w:left="-450" w:right="-540"/>
        <w:rPr>
          <w:rFonts w:ascii="Calibri" w:hAnsi="Calibri" w:cs="Calibri"/>
        </w:rPr>
      </w:pPr>
      <w:r w:rsidRPr="002C21C8">
        <w:rPr>
          <w:rFonts w:ascii="Calibri" w:hAnsi="Calibri" w:cs="Calibri"/>
          <w:b/>
        </w:rPr>
        <w:t xml:space="preserve">Extension Ideas: </w:t>
      </w:r>
      <w:r w:rsidRPr="002C21C8">
        <w:rPr>
          <w:rFonts w:ascii="Calibri" w:hAnsi="Calibri" w:cs="Calibri"/>
        </w:rPr>
        <w:t>Students can record their work in either audio or video format and share it on the web! Students can create their own music video and share that on the web as well!</w:t>
      </w:r>
    </w:p>
    <w:p w:rsidR="008A2B53" w:rsidRPr="00420580" w:rsidRDefault="008A2B53" w:rsidP="002C21C8">
      <w:pPr>
        <w:ind w:left="720"/>
        <w:rPr>
          <w:rFonts w:ascii="Palatino" w:hAnsi="Palatino"/>
          <w:b/>
        </w:rPr>
      </w:pPr>
    </w:p>
    <w:p w:rsidR="008A2B53" w:rsidRPr="009E534E" w:rsidRDefault="008A2B53" w:rsidP="009E534E">
      <w:pPr>
        <w:tabs>
          <w:tab w:val="num" w:pos="-90"/>
        </w:tabs>
        <w:ind w:left="-450" w:right="-540"/>
        <w:rPr>
          <w:rFonts w:ascii="Calibri" w:hAnsi="Calibri" w:cs="Calibri"/>
          <w:b/>
        </w:rPr>
      </w:pPr>
    </w:p>
    <w:p w:rsidR="008A2B53" w:rsidRDefault="008A2B53">
      <w:pPr>
        <w:rPr>
          <w:rFonts w:ascii="Calibri" w:hAnsi="Calibri" w:cs="Calibri"/>
          <w:b/>
          <w:sz w:val="28"/>
          <w:szCs w:val="28"/>
        </w:rPr>
      </w:pPr>
      <w:r>
        <w:rPr>
          <w:rFonts w:ascii="Calibri" w:hAnsi="Calibri" w:cs="Calibri"/>
          <w:b/>
          <w:sz w:val="28"/>
          <w:szCs w:val="28"/>
        </w:rPr>
        <w:br w:type="page"/>
      </w:r>
    </w:p>
    <w:p w:rsidR="008A2B53" w:rsidRDefault="008A2B53"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Breaking Up With the British</w:t>
      </w:r>
    </w:p>
    <w:p w:rsidR="008A2B53" w:rsidRDefault="008A2B53" w:rsidP="00765CE1">
      <w:pPr>
        <w:jc w:val="center"/>
        <w:rPr>
          <w:rFonts w:ascii="Calibri" w:hAnsi="Calibri" w:cs="Calibri"/>
          <w:b/>
          <w:sz w:val="16"/>
          <w:szCs w:val="16"/>
        </w:rPr>
      </w:pPr>
    </w:p>
    <w:p w:rsidR="008A2B53" w:rsidRPr="00C67466" w:rsidRDefault="008A2B53" w:rsidP="00C67466">
      <w:pPr>
        <w:ind w:left="-450" w:right="-540"/>
        <w:rPr>
          <w:rFonts w:ascii="Calibri" w:hAnsi="Calibri" w:cs="Calibri"/>
          <w:b/>
        </w:rPr>
      </w:pPr>
      <w:r w:rsidRPr="00C67466">
        <w:rPr>
          <w:rFonts w:ascii="Calibri" w:hAnsi="Calibri" w:cs="Calibri"/>
          <w:b/>
        </w:rPr>
        <w:t xml:space="preserve">Materials and Resources Needed: </w:t>
      </w:r>
    </w:p>
    <w:p w:rsidR="008A2B53" w:rsidRPr="00C67466" w:rsidRDefault="008A2B53" w:rsidP="00C67466">
      <w:pPr>
        <w:ind w:left="-450" w:right="-540"/>
        <w:rPr>
          <w:rFonts w:ascii="Calibri" w:hAnsi="Calibri" w:cs="Calibri"/>
        </w:rPr>
      </w:pPr>
      <w:r w:rsidRPr="00C67466">
        <w:rPr>
          <w:rFonts w:ascii="Calibri" w:hAnsi="Calibri" w:cs="Calibri"/>
        </w:rPr>
        <w:t>Projector</w:t>
      </w:r>
    </w:p>
    <w:p w:rsidR="008A2B53" w:rsidRPr="00C67466" w:rsidRDefault="008A2B53" w:rsidP="00C67466">
      <w:pPr>
        <w:ind w:left="-450" w:right="-540"/>
        <w:rPr>
          <w:rFonts w:ascii="Calibri" w:hAnsi="Calibri" w:cs="Calibri"/>
        </w:rPr>
      </w:pPr>
      <w:r w:rsidRPr="00C67466">
        <w:rPr>
          <w:rFonts w:ascii="Calibri" w:hAnsi="Calibri" w:cs="Calibri"/>
        </w:rPr>
        <w:t>Copies of Lyrics</w:t>
      </w:r>
    </w:p>
    <w:p w:rsidR="008A2B53" w:rsidRPr="00C67466" w:rsidRDefault="008A2B53" w:rsidP="00C67466">
      <w:pPr>
        <w:ind w:left="-450" w:right="-540"/>
        <w:rPr>
          <w:rFonts w:ascii="Calibri" w:hAnsi="Calibri" w:cs="Calibri"/>
        </w:rPr>
      </w:pPr>
      <w:r w:rsidRPr="00C67466">
        <w:rPr>
          <w:rFonts w:ascii="Calibri" w:hAnsi="Calibri" w:cs="Calibri"/>
        </w:rPr>
        <w:t>Declaration of Independence</w:t>
      </w:r>
    </w:p>
    <w:p w:rsidR="008A2B53" w:rsidRPr="00C67466" w:rsidRDefault="008A2B53" w:rsidP="00C67466">
      <w:pPr>
        <w:ind w:left="-450" w:right="-540"/>
        <w:rPr>
          <w:rFonts w:ascii="Calibri" w:hAnsi="Calibri" w:cs="Calibri"/>
        </w:rPr>
      </w:pPr>
      <w:r w:rsidRPr="00C67466">
        <w:rPr>
          <w:rFonts w:ascii="Calibri" w:hAnsi="Calibri" w:cs="Calibri"/>
        </w:rPr>
        <w:t>Declaration of Independence Glossary</w:t>
      </w:r>
    </w:p>
    <w:p w:rsidR="008A2B53" w:rsidRPr="00C67466" w:rsidRDefault="008A2B53" w:rsidP="00C67466">
      <w:pPr>
        <w:ind w:left="-450" w:right="-540"/>
        <w:rPr>
          <w:rFonts w:ascii="Calibri" w:hAnsi="Calibri" w:cs="Calibri"/>
        </w:rPr>
      </w:pPr>
      <w:r w:rsidRPr="00C67466">
        <w:rPr>
          <w:rFonts w:ascii="Calibri" w:hAnsi="Calibri" w:cs="Calibri"/>
        </w:rPr>
        <w:t xml:space="preserve">TJ and the </w:t>
      </w:r>
      <w:proofErr w:type="spellStart"/>
      <w:r w:rsidRPr="00C67466">
        <w:rPr>
          <w:rFonts w:ascii="Calibri" w:hAnsi="Calibri" w:cs="Calibri"/>
        </w:rPr>
        <w:t>Revo</w:t>
      </w:r>
      <w:proofErr w:type="spellEnd"/>
      <w:r w:rsidRPr="00C67466">
        <w:rPr>
          <w:rFonts w:ascii="Calibri" w:hAnsi="Calibri" w:cs="Calibri"/>
        </w:rPr>
        <w:t xml:space="preserve"> music video</w:t>
      </w:r>
    </w:p>
    <w:p w:rsidR="008A2B53" w:rsidRPr="00C67466" w:rsidRDefault="008A2B53" w:rsidP="00C67466">
      <w:pPr>
        <w:ind w:left="-450" w:right="-540"/>
        <w:rPr>
          <w:rFonts w:ascii="Calibri" w:hAnsi="Calibri" w:cs="Calibri"/>
        </w:rPr>
      </w:pPr>
      <w:r w:rsidRPr="00C67466">
        <w:rPr>
          <w:rFonts w:ascii="Calibri" w:hAnsi="Calibri" w:cs="Calibri"/>
        </w:rPr>
        <w:t>Instrumental Tracks of songs</w:t>
      </w:r>
    </w:p>
    <w:p w:rsidR="008A2B53" w:rsidRPr="00C67466" w:rsidRDefault="008A2B53" w:rsidP="00C67466">
      <w:pPr>
        <w:ind w:left="-450" w:right="-540"/>
        <w:rPr>
          <w:rFonts w:ascii="Calibri" w:hAnsi="Calibri" w:cs="Calibri"/>
          <w:b/>
        </w:rPr>
      </w:pPr>
    </w:p>
    <w:p w:rsidR="008A2B53" w:rsidRPr="00C67466" w:rsidRDefault="008A2B53" w:rsidP="00C67466">
      <w:pPr>
        <w:ind w:left="-450" w:right="-540"/>
        <w:rPr>
          <w:rFonts w:ascii="Calibri" w:hAnsi="Calibri" w:cs="Calibri"/>
        </w:rPr>
      </w:pPr>
      <w:r w:rsidRPr="00C67466">
        <w:rPr>
          <w:rFonts w:ascii="Calibri" w:hAnsi="Calibri" w:cs="Calibri"/>
          <w:b/>
        </w:rPr>
        <w:t xml:space="preserve">References:   </w:t>
      </w:r>
      <w:r>
        <w:rPr>
          <w:rFonts w:ascii="Calibri" w:hAnsi="Calibri" w:cs="Calibri"/>
          <w:b/>
        </w:rPr>
        <w:t>(</w:t>
      </w:r>
      <w:r w:rsidRPr="00C67466">
        <w:rPr>
          <w:rFonts w:ascii="Calibri" w:hAnsi="Calibri" w:cs="Calibri"/>
        </w:rPr>
        <w:t>i</w:t>
      </w:r>
      <w:r>
        <w:rPr>
          <w:rFonts w:ascii="Calibri" w:hAnsi="Calibri" w:cs="Calibri"/>
        </w:rPr>
        <w:t>.</w:t>
      </w:r>
      <w:r w:rsidRPr="00C67466">
        <w:rPr>
          <w:rFonts w:ascii="Calibri" w:hAnsi="Calibri" w:cs="Calibri"/>
        </w:rPr>
        <w:t>e</w:t>
      </w:r>
      <w:r>
        <w:rPr>
          <w:rFonts w:ascii="Calibri" w:hAnsi="Calibri" w:cs="Calibri"/>
        </w:rPr>
        <w:t>.,</w:t>
      </w:r>
      <w:r w:rsidRPr="00C67466">
        <w:rPr>
          <w:rFonts w:ascii="Calibri" w:hAnsi="Calibri" w:cs="Calibri"/>
          <w:b/>
        </w:rPr>
        <w:t xml:space="preserve"> </w:t>
      </w:r>
      <w:r w:rsidRPr="00C67466">
        <w:rPr>
          <w:rFonts w:ascii="Calibri" w:hAnsi="Calibri" w:cs="Calibri"/>
        </w:rPr>
        <w:t>H/SS Framework, websites referenced, books, videos, primary sources)</w:t>
      </w:r>
    </w:p>
    <w:p w:rsidR="008A2B53" w:rsidRPr="00C67466" w:rsidRDefault="000352DF" w:rsidP="00C67466">
      <w:pPr>
        <w:ind w:left="-450" w:right="-540"/>
        <w:rPr>
          <w:rFonts w:ascii="Calibri" w:hAnsi="Calibri" w:cs="Calibri"/>
        </w:rPr>
      </w:pPr>
      <w:hyperlink r:id="rId9" w:history="1">
        <w:r w:rsidR="008A2B53" w:rsidRPr="00C67466">
          <w:rPr>
            <w:rStyle w:val="Hyperlink"/>
            <w:rFonts w:ascii="Calibri" w:hAnsi="Calibri" w:cs="Calibri"/>
          </w:rPr>
          <w:t>http://www.webtexts.com/declaration/</w:t>
        </w:r>
      </w:hyperlink>
    </w:p>
    <w:p w:rsidR="008A2B53" w:rsidRPr="00C67466" w:rsidRDefault="000352DF" w:rsidP="00C67466">
      <w:pPr>
        <w:ind w:left="-450" w:right="-540"/>
        <w:rPr>
          <w:rFonts w:ascii="Calibri" w:hAnsi="Calibri" w:cs="Calibri"/>
        </w:rPr>
      </w:pPr>
      <w:hyperlink r:id="rId10" w:history="1">
        <w:r w:rsidR="008A2B53" w:rsidRPr="00C67466">
          <w:rPr>
            <w:rStyle w:val="Hyperlink"/>
            <w:rFonts w:ascii="Calibri" w:hAnsi="Calibri" w:cs="Calibri"/>
          </w:rPr>
          <w:t>http://www.mcwdn.org/dof/decgloss.html</w:t>
        </w:r>
      </w:hyperlink>
    </w:p>
    <w:p w:rsidR="008A2B53" w:rsidRPr="00C67466" w:rsidRDefault="008A2B53" w:rsidP="00C67466">
      <w:pPr>
        <w:tabs>
          <w:tab w:val="num" w:pos="-90"/>
        </w:tabs>
        <w:ind w:left="-450" w:right="-540"/>
        <w:rPr>
          <w:rFonts w:ascii="Calibri" w:hAnsi="Calibri" w:cs="Calibri"/>
          <w:b/>
        </w:rPr>
      </w:pPr>
      <w:r w:rsidRPr="00C67466">
        <w:rPr>
          <w:rFonts w:ascii="Calibri" w:hAnsi="Calibri" w:cs="Calibri"/>
        </w:rPr>
        <w:t>Declaration of Independence</w:t>
      </w:r>
    </w:p>
    <w:p w:rsidR="008A2B53" w:rsidRDefault="008A2B53">
      <w:pPr>
        <w:rPr>
          <w:rFonts w:ascii="Calibri" w:hAnsi="Calibri" w:cs="Calibri"/>
          <w:b/>
          <w:sz w:val="28"/>
          <w:szCs w:val="28"/>
        </w:rPr>
      </w:pPr>
      <w:r>
        <w:rPr>
          <w:rFonts w:ascii="Calibri" w:hAnsi="Calibri" w:cs="Calibri"/>
          <w:b/>
          <w:sz w:val="28"/>
          <w:szCs w:val="28"/>
        </w:rPr>
        <w:br w:type="page"/>
      </w:r>
    </w:p>
    <w:p w:rsidR="008A2B53" w:rsidRDefault="008A2B53"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Breaking Up With the British</w:t>
      </w:r>
    </w:p>
    <w:p w:rsidR="008A2B53" w:rsidRDefault="008A2B53" w:rsidP="00C67466">
      <w:pPr>
        <w:tabs>
          <w:tab w:val="num" w:pos="-90"/>
        </w:tabs>
        <w:ind w:left="-450" w:right="-540"/>
        <w:rPr>
          <w:rFonts w:ascii="Calibri" w:hAnsi="Calibri" w:cs="Calibri"/>
          <w:b/>
        </w:rPr>
      </w:pPr>
      <w:r>
        <w:rPr>
          <w:rFonts w:ascii="Calibri" w:hAnsi="Calibri" w:cs="Calibri"/>
          <w:b/>
        </w:rPr>
        <w:t>Student Handouts</w:t>
      </w:r>
    </w:p>
    <w:p w:rsidR="008A2B53" w:rsidRDefault="008A2B53" w:rsidP="002C0D50">
      <w:pPr>
        <w:ind w:left="-450" w:right="-540"/>
        <w:rPr>
          <w:rFonts w:ascii="Calibri" w:hAnsi="Calibri" w:cs="Calibri"/>
          <w:b/>
        </w:rPr>
      </w:pPr>
    </w:p>
    <w:p w:rsidR="008A2B53" w:rsidRPr="002C0D50" w:rsidRDefault="008A2B53" w:rsidP="002C0D50">
      <w:pPr>
        <w:ind w:left="-450" w:right="-540"/>
        <w:rPr>
          <w:rFonts w:ascii="Calibri" w:hAnsi="Calibri" w:cs="Calibri"/>
          <w:b/>
        </w:rPr>
      </w:pPr>
      <w:r w:rsidRPr="002C0D50">
        <w:rPr>
          <w:rFonts w:ascii="Calibri" w:hAnsi="Calibri" w:cs="Calibri"/>
          <w:b/>
        </w:rPr>
        <w:t xml:space="preserve">Too Late to Apologize: </w:t>
      </w:r>
      <w:r>
        <w:rPr>
          <w:rFonts w:ascii="Calibri" w:hAnsi="Calibri" w:cs="Calibri"/>
          <w:b/>
        </w:rPr>
        <w:t xml:space="preserve"> </w:t>
      </w:r>
      <w:r w:rsidRPr="002C0D50">
        <w:rPr>
          <w:rFonts w:ascii="Calibri" w:hAnsi="Calibri" w:cs="Calibri"/>
          <w:b/>
        </w:rPr>
        <w:t>A Declaration</w:t>
      </w:r>
    </w:p>
    <w:p w:rsidR="008A2B53" w:rsidRPr="002C0D50" w:rsidRDefault="008A2B53" w:rsidP="002C0D50">
      <w:pPr>
        <w:ind w:left="-450" w:right="-540"/>
        <w:rPr>
          <w:rFonts w:ascii="Calibri" w:hAnsi="Calibri" w:cs="Calibri"/>
          <w:b/>
        </w:rPr>
      </w:pPr>
      <w:r w:rsidRPr="002C0D50">
        <w:rPr>
          <w:rFonts w:ascii="Calibri" w:hAnsi="Calibri" w:cs="Calibri"/>
          <w:b/>
        </w:rPr>
        <w:t xml:space="preserve">By T.J. and the </w:t>
      </w:r>
      <w:proofErr w:type="spellStart"/>
      <w:r w:rsidRPr="002C0D50">
        <w:rPr>
          <w:rFonts w:ascii="Calibri" w:hAnsi="Calibri" w:cs="Calibri"/>
          <w:b/>
        </w:rPr>
        <w:t>Revo</w:t>
      </w:r>
      <w:proofErr w:type="spellEnd"/>
    </w:p>
    <w:p w:rsidR="008A2B53" w:rsidRDefault="000352DF" w:rsidP="002C0D50">
      <w:pPr>
        <w:ind w:left="-450" w:right="-540"/>
        <w:rPr>
          <w:rFonts w:ascii="Calibri" w:hAnsi="Calibri" w:cs="Calibri"/>
        </w:rPr>
      </w:pPr>
      <w:hyperlink r:id="rId11" w:history="1">
        <w:r w:rsidR="008A2B53" w:rsidRPr="002C0D50">
          <w:rPr>
            <w:rStyle w:val="Hyperlink"/>
            <w:rFonts w:ascii="Calibri" w:hAnsi="Calibri" w:cs="Calibri"/>
          </w:rPr>
          <w:t>http://www.webtexts.com/declaration/</w:t>
        </w:r>
      </w:hyperlink>
    </w:p>
    <w:p w:rsidR="008A2B53" w:rsidRPr="002C0D50" w:rsidRDefault="008A2B53" w:rsidP="002C0D50">
      <w:pPr>
        <w:ind w:left="-450" w:right="-540"/>
        <w:rPr>
          <w:rFonts w:ascii="Calibri" w:hAnsi="Calibri" w:cs="Calibri"/>
        </w:rPr>
      </w:pP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Halfway across the globe</w:t>
      </w:r>
      <w:r w:rsidRPr="002C0D50">
        <w:rPr>
          <w:rFonts w:ascii="Calibri" w:hAnsi="Calibri" w:cs="Calibri"/>
          <w:sz w:val="24"/>
        </w:rPr>
        <w:br/>
        <w:t>And we're standing on new ground</w:t>
      </w:r>
      <w:r w:rsidRPr="002C0D50">
        <w:rPr>
          <w:rFonts w:ascii="Calibri" w:hAnsi="Calibri" w:cs="Calibri"/>
          <w:sz w:val="24"/>
        </w:rPr>
        <w:br/>
        <w:t>Screaming 'cross the waves</w:t>
      </w:r>
      <w:r w:rsidRPr="002C0D50">
        <w:rPr>
          <w:rFonts w:ascii="Calibri" w:hAnsi="Calibri" w:cs="Calibri"/>
          <w:sz w:val="24"/>
        </w:rPr>
        <w:br/>
        <w:t>You can't hear a sound</w:t>
      </w:r>
      <w:r w:rsidRPr="002C0D50">
        <w:rPr>
          <w:rFonts w:ascii="Calibri" w:hAnsi="Calibri" w:cs="Calibri"/>
          <w:sz w:val="24"/>
        </w:rPr>
        <w:br/>
        <w:t>There's no fair trials, no trade, no liberties</w:t>
      </w:r>
      <w:r w:rsidRPr="002C0D50">
        <w:rPr>
          <w:rFonts w:ascii="Calibri" w:hAnsi="Calibri" w:cs="Calibri"/>
          <w:sz w:val="24"/>
        </w:rPr>
        <w:br/>
        <w:t>No tea</w:t>
      </w:r>
      <w:r w:rsidRPr="002C0D50">
        <w:rPr>
          <w:rFonts w:ascii="Calibri" w:hAnsi="Calibri" w:cs="Calibri"/>
          <w:sz w:val="24"/>
        </w:rPr>
        <w:br/>
        <w:t>We've colonized America; we won't stand for tyranny</w:t>
      </w:r>
      <w:proofErr w:type="gramStart"/>
      <w:r w:rsidRPr="002C0D50">
        <w:rPr>
          <w:rFonts w:ascii="Calibri" w:hAnsi="Calibri" w:cs="Calibri"/>
          <w:sz w:val="24"/>
        </w:rPr>
        <w:t>,</w:t>
      </w:r>
      <w:proofErr w:type="gramEnd"/>
      <w:r w:rsidRPr="002C0D50">
        <w:rPr>
          <w:rFonts w:ascii="Calibri" w:hAnsi="Calibri" w:cs="Calibri"/>
          <w:sz w:val="24"/>
        </w:rPr>
        <w:br/>
        <w:t>Oh king</w:t>
      </w: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And it's too late to apologize</w:t>
      </w:r>
      <w:r w:rsidRPr="002C0D50">
        <w:rPr>
          <w:rFonts w:ascii="Calibri" w:hAnsi="Calibri" w:cs="Calibri"/>
          <w:sz w:val="24"/>
        </w:rPr>
        <w:br/>
        <w:t>It's too late</w:t>
      </w:r>
      <w:r w:rsidRPr="002C0D50">
        <w:rPr>
          <w:rFonts w:ascii="Calibri" w:hAnsi="Calibri" w:cs="Calibri"/>
          <w:sz w:val="24"/>
        </w:rPr>
        <w:br/>
        <w:t>I said it's too late to apologize</w:t>
      </w:r>
      <w:r w:rsidRPr="002C0D50">
        <w:rPr>
          <w:rFonts w:ascii="Calibri" w:hAnsi="Calibri" w:cs="Calibri"/>
          <w:sz w:val="24"/>
        </w:rPr>
        <w:br/>
        <w:t>It's too late</w:t>
      </w: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We've paid your foolish tax, read the acts</w:t>
      </w:r>
      <w:r w:rsidRPr="002C0D50">
        <w:rPr>
          <w:rFonts w:ascii="Calibri" w:hAnsi="Calibri" w:cs="Calibri"/>
          <w:sz w:val="24"/>
        </w:rPr>
        <w:br/>
      </w:r>
      <w:proofErr w:type="gramStart"/>
      <w:r w:rsidRPr="002C0D50">
        <w:rPr>
          <w:rFonts w:ascii="Calibri" w:hAnsi="Calibri" w:cs="Calibri"/>
          <w:sz w:val="24"/>
        </w:rPr>
        <w:t>And</w:t>
      </w:r>
      <w:proofErr w:type="gramEnd"/>
      <w:r w:rsidRPr="002C0D50">
        <w:rPr>
          <w:rFonts w:ascii="Calibri" w:hAnsi="Calibri" w:cs="Calibri"/>
          <w:sz w:val="24"/>
        </w:rPr>
        <w:t xml:space="preserve"> they just won't do</w:t>
      </w:r>
      <w:r w:rsidRPr="002C0D50">
        <w:rPr>
          <w:rFonts w:ascii="Calibri" w:hAnsi="Calibri" w:cs="Calibri"/>
          <w:sz w:val="24"/>
        </w:rPr>
        <w:br/>
        <w:t>We want to make it clear, we believe this much is true</w:t>
      </w:r>
      <w:r w:rsidRPr="002C0D50">
        <w:rPr>
          <w:rFonts w:ascii="Calibri" w:hAnsi="Calibri" w:cs="Calibri"/>
          <w:sz w:val="24"/>
        </w:rPr>
        <w:br/>
        <w:t>All men were created with certain</w:t>
      </w: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Unalienable rights</w:t>
      </w:r>
      <w:r w:rsidRPr="002C0D50">
        <w:rPr>
          <w:rFonts w:ascii="Calibri" w:hAnsi="Calibri" w:cs="Calibri"/>
          <w:sz w:val="24"/>
        </w:rPr>
        <w:br/>
      </w:r>
      <w:proofErr w:type="gramStart"/>
      <w:r w:rsidRPr="002C0D50">
        <w:rPr>
          <w:rFonts w:ascii="Calibri" w:hAnsi="Calibri" w:cs="Calibri"/>
          <w:sz w:val="24"/>
        </w:rPr>
        <w:t>Among</w:t>
      </w:r>
      <w:proofErr w:type="gramEnd"/>
      <w:r w:rsidRPr="002C0D50">
        <w:rPr>
          <w:rFonts w:ascii="Calibri" w:hAnsi="Calibri" w:cs="Calibri"/>
          <w:sz w:val="24"/>
        </w:rPr>
        <w:t xml:space="preserve"> these are life, liberty, and the pursuit</w:t>
      </w:r>
      <w:r w:rsidRPr="002C0D50">
        <w:rPr>
          <w:rFonts w:ascii="Calibri" w:hAnsi="Calibri" w:cs="Calibri"/>
          <w:sz w:val="24"/>
        </w:rPr>
        <w:br/>
        <w:t>Of happiness</w:t>
      </w: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And it's too late to apologize</w:t>
      </w:r>
      <w:r w:rsidRPr="002C0D50">
        <w:rPr>
          <w:rFonts w:ascii="Calibri" w:hAnsi="Calibri" w:cs="Calibri"/>
          <w:sz w:val="24"/>
        </w:rPr>
        <w:br/>
        <w:t>It's too late</w:t>
      </w:r>
      <w:r w:rsidRPr="002C0D50">
        <w:rPr>
          <w:rFonts w:ascii="Calibri" w:hAnsi="Calibri" w:cs="Calibri"/>
          <w:sz w:val="24"/>
        </w:rPr>
        <w:br/>
        <w:t>I said It's too late to apologize</w:t>
      </w:r>
      <w:r w:rsidRPr="002C0D50">
        <w:rPr>
          <w:rFonts w:ascii="Calibri" w:hAnsi="Calibri" w:cs="Calibri"/>
          <w:sz w:val="24"/>
        </w:rPr>
        <w:br/>
        <w:t>It's too late</w:t>
      </w: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It's too late to apologize</w:t>
      </w:r>
      <w:r w:rsidRPr="002C0D50">
        <w:rPr>
          <w:rFonts w:ascii="Calibri" w:hAnsi="Calibri" w:cs="Calibri"/>
          <w:sz w:val="24"/>
        </w:rPr>
        <w:br/>
        <w:t>It's too late</w:t>
      </w:r>
      <w:r w:rsidRPr="002C0D50">
        <w:rPr>
          <w:rFonts w:ascii="Calibri" w:hAnsi="Calibri" w:cs="Calibri"/>
          <w:sz w:val="24"/>
        </w:rPr>
        <w:br/>
        <w:t>I said it's too late apologize</w:t>
      </w:r>
      <w:r w:rsidRPr="002C0D50">
        <w:rPr>
          <w:rFonts w:ascii="Calibri" w:hAnsi="Calibri" w:cs="Calibri"/>
          <w:sz w:val="24"/>
        </w:rPr>
        <w:br/>
        <w:t>It's too late</w:t>
      </w: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I said it's too late to apologize, yeah</w:t>
      </w:r>
      <w:r w:rsidRPr="002C0D50">
        <w:rPr>
          <w:rFonts w:ascii="Calibri" w:hAnsi="Calibri" w:cs="Calibri"/>
          <w:sz w:val="24"/>
        </w:rPr>
        <w:br/>
        <w:t>It's too late</w:t>
      </w:r>
      <w:r w:rsidRPr="002C0D50">
        <w:rPr>
          <w:rFonts w:ascii="Calibri" w:hAnsi="Calibri" w:cs="Calibri"/>
          <w:sz w:val="24"/>
        </w:rPr>
        <w:br/>
        <w:t>I said it's too late to apologize, yeah</w:t>
      </w: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Halfway across the globe</w:t>
      </w:r>
      <w:r w:rsidRPr="002C0D50">
        <w:rPr>
          <w:rFonts w:ascii="Calibri" w:hAnsi="Calibri" w:cs="Calibri"/>
          <w:sz w:val="24"/>
        </w:rPr>
        <w:br/>
      </w:r>
      <w:proofErr w:type="gramStart"/>
      <w:r w:rsidRPr="002C0D50">
        <w:rPr>
          <w:rFonts w:ascii="Calibri" w:hAnsi="Calibri" w:cs="Calibri"/>
          <w:sz w:val="24"/>
        </w:rPr>
        <w:t>And</w:t>
      </w:r>
      <w:proofErr w:type="gramEnd"/>
      <w:r w:rsidRPr="002C0D50">
        <w:rPr>
          <w:rFonts w:ascii="Calibri" w:hAnsi="Calibri" w:cs="Calibri"/>
          <w:sz w:val="24"/>
        </w:rPr>
        <w:t xml:space="preserve"> we're standing on new ground</w:t>
      </w:r>
    </w:p>
    <w:p w:rsidR="008A2B53" w:rsidRDefault="008A2B53" w:rsidP="002C0D50">
      <w:pPr>
        <w:tabs>
          <w:tab w:val="num" w:pos="-90"/>
        </w:tabs>
        <w:ind w:left="-450" w:right="-540"/>
        <w:rPr>
          <w:rFonts w:ascii="Calibri" w:hAnsi="Calibri" w:cs="Calibri"/>
        </w:rPr>
      </w:pPr>
    </w:p>
    <w:p w:rsidR="008A2B53" w:rsidRPr="002C0D50" w:rsidRDefault="008A2B53" w:rsidP="002C0D50">
      <w:pPr>
        <w:tabs>
          <w:tab w:val="num" w:pos="-90"/>
        </w:tabs>
        <w:ind w:left="-450" w:right="-540"/>
        <w:rPr>
          <w:rFonts w:ascii="Calibri" w:hAnsi="Calibri" w:cs="Calibri"/>
        </w:rPr>
      </w:pPr>
    </w:p>
    <w:p w:rsidR="008A2B53" w:rsidRPr="002C0D50" w:rsidRDefault="008A2B53" w:rsidP="002C0D50">
      <w:pPr>
        <w:pStyle w:val="NormalWeb"/>
        <w:spacing w:before="2" w:after="2"/>
        <w:ind w:left="-450" w:right="-540"/>
        <w:rPr>
          <w:rFonts w:ascii="Calibri" w:hAnsi="Calibri" w:cs="Calibri"/>
          <w:sz w:val="24"/>
        </w:rPr>
      </w:pPr>
      <w:r w:rsidRPr="002C0D50">
        <w:rPr>
          <w:rFonts w:ascii="Calibri" w:hAnsi="Calibri" w:cs="Calibri"/>
          <w:sz w:val="24"/>
        </w:rPr>
        <w:t>Now it’s your turn! With one or two partners, write your own break-up song to King George III. Alter the lyrics of a break-up song, adding facts from the Declaration of Independence to explain, in a heartfelt and dramatic way, why IT’S OVER!</w:t>
      </w:r>
    </w:p>
    <w:p w:rsidR="008A2B53" w:rsidRPr="002C0D50" w:rsidRDefault="008A2B53" w:rsidP="002C0D50">
      <w:pPr>
        <w:pStyle w:val="NormalWeb"/>
        <w:spacing w:before="2" w:after="2"/>
        <w:ind w:left="-450" w:right="-540"/>
        <w:rPr>
          <w:rFonts w:ascii="Calibri" w:hAnsi="Calibri" w:cs="Calibri"/>
          <w:sz w:val="24"/>
        </w:rPr>
      </w:pPr>
    </w:p>
    <w:p w:rsidR="008A2B53" w:rsidRPr="002C0D50" w:rsidRDefault="008A2B53" w:rsidP="008A2B53">
      <w:pPr>
        <w:pStyle w:val="NormalWeb"/>
        <w:numPr>
          <w:ilvl w:val="0"/>
          <w:numId w:val="5"/>
        </w:numPr>
        <w:spacing w:before="2" w:after="2"/>
        <w:ind w:left="0" w:right="-540" w:hanging="450"/>
        <w:rPr>
          <w:rFonts w:ascii="Calibri" w:hAnsi="Calibri" w:cs="Calibri"/>
          <w:sz w:val="24"/>
        </w:rPr>
      </w:pPr>
      <w:r w:rsidRPr="002C0D50">
        <w:rPr>
          <w:rFonts w:ascii="Calibri" w:hAnsi="Calibri" w:cs="Calibri"/>
          <w:sz w:val="24"/>
        </w:rPr>
        <w:t>Read and discuss the Declaration of Independence. Why couldn’t the colonies take it anymore? What were some of their main ideas about the role of the government?</w:t>
      </w:r>
    </w:p>
    <w:p w:rsidR="008A2B53" w:rsidRPr="002C0D50" w:rsidRDefault="008A2B53" w:rsidP="008A2B53">
      <w:pPr>
        <w:pStyle w:val="NormalWeb"/>
        <w:numPr>
          <w:ilvl w:val="0"/>
          <w:numId w:val="5"/>
        </w:numPr>
        <w:spacing w:before="2" w:after="2"/>
        <w:ind w:left="0" w:right="-540" w:hanging="450"/>
        <w:rPr>
          <w:rFonts w:ascii="Calibri" w:hAnsi="Calibri" w:cs="Calibri"/>
          <w:sz w:val="24"/>
        </w:rPr>
      </w:pPr>
      <w:r w:rsidRPr="002C0D50">
        <w:rPr>
          <w:rFonts w:ascii="Calibri" w:hAnsi="Calibri" w:cs="Calibri"/>
          <w:sz w:val="24"/>
        </w:rPr>
        <w:t>Use your knowledge and notes on the Declaration of Independence to write your song!</w:t>
      </w:r>
    </w:p>
    <w:p w:rsidR="008A2B53" w:rsidRPr="002C0D50" w:rsidRDefault="008A2B53" w:rsidP="008A2B53">
      <w:pPr>
        <w:pStyle w:val="NormalWeb"/>
        <w:numPr>
          <w:ilvl w:val="0"/>
          <w:numId w:val="5"/>
        </w:numPr>
        <w:spacing w:before="2" w:after="2"/>
        <w:ind w:left="0" w:right="-540" w:hanging="450"/>
        <w:rPr>
          <w:rFonts w:ascii="Calibri" w:hAnsi="Calibri" w:cs="Calibri"/>
          <w:sz w:val="24"/>
        </w:rPr>
      </w:pPr>
      <w:r w:rsidRPr="002C0D50">
        <w:rPr>
          <w:rFonts w:ascii="Calibri" w:hAnsi="Calibri" w:cs="Calibri"/>
          <w:sz w:val="24"/>
        </w:rPr>
        <w:t>Perform your song, with the instrumental version playing in the background. (I have the instrumental for every song listed below)</w:t>
      </w:r>
    </w:p>
    <w:p w:rsidR="008A2B53" w:rsidRDefault="008A2B53">
      <w:pPr>
        <w:rPr>
          <w:rFonts w:ascii="Calibri" w:hAnsi="Calibri" w:cs="Calibri"/>
        </w:rPr>
      </w:pPr>
      <w:r>
        <w:rPr>
          <w:rFonts w:ascii="Calibri" w:hAnsi="Calibri" w:cs="Calibri"/>
        </w:rPr>
        <w:br w:type="page"/>
      </w:r>
    </w:p>
    <w:p w:rsidR="008A2B53" w:rsidRPr="002C0D50" w:rsidRDefault="008A2B53" w:rsidP="002C0D50">
      <w:pPr>
        <w:ind w:right="-540" w:hanging="450"/>
        <w:rPr>
          <w:rFonts w:ascii="Calibri" w:hAnsi="Calibri" w:cs="Calibri"/>
        </w:rPr>
      </w:pPr>
    </w:p>
    <w:p w:rsidR="008A2B53" w:rsidRPr="002C0D50" w:rsidRDefault="008A2B53" w:rsidP="002C0D50">
      <w:pPr>
        <w:ind w:left="-450" w:right="-540"/>
        <w:rPr>
          <w:rFonts w:ascii="Calibri" w:hAnsi="Calibri" w:cs="Calibri"/>
          <w:b/>
        </w:rPr>
      </w:pPr>
      <w:r w:rsidRPr="002C0D50">
        <w:rPr>
          <w:rFonts w:ascii="Calibri" w:hAnsi="Calibri" w:cs="Calibri"/>
          <w:b/>
        </w:rPr>
        <w:t>Standards for Success</w:t>
      </w:r>
    </w:p>
    <w:tbl>
      <w:tblPr>
        <w:tblpPr w:leftFromText="180" w:rightFromText="180" w:vertAnchor="text" w:horzAnchor="margin" w:tblpXSpec="center" w:tblpY="24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448"/>
        <w:gridCol w:w="2322"/>
        <w:gridCol w:w="2214"/>
        <w:gridCol w:w="2484"/>
      </w:tblGrid>
      <w:tr w:rsidR="008A2B53" w:rsidRPr="003C4D06" w:rsidTr="002C0D50">
        <w:tc>
          <w:tcPr>
            <w:tcW w:w="2448" w:type="dxa"/>
          </w:tcPr>
          <w:p w:rsidR="008A2B53" w:rsidRPr="002C0D50" w:rsidRDefault="008A2B53" w:rsidP="002C0D50">
            <w:pPr>
              <w:rPr>
                <w:rFonts w:ascii="Calibri" w:hAnsi="Calibri" w:cs="Calibri"/>
              </w:rPr>
            </w:pPr>
            <w:r w:rsidRPr="002C0D50">
              <w:rPr>
                <w:rFonts w:ascii="Calibri" w:hAnsi="Calibri" w:cs="Calibri"/>
              </w:rPr>
              <w:t>Advanced - A</w:t>
            </w:r>
          </w:p>
        </w:tc>
        <w:tc>
          <w:tcPr>
            <w:tcW w:w="2322" w:type="dxa"/>
          </w:tcPr>
          <w:p w:rsidR="008A2B53" w:rsidRPr="002C0D50" w:rsidRDefault="008A2B53" w:rsidP="002C0D50">
            <w:pPr>
              <w:rPr>
                <w:rFonts w:ascii="Calibri" w:hAnsi="Calibri" w:cs="Calibri"/>
              </w:rPr>
            </w:pPr>
            <w:r w:rsidRPr="002C0D50">
              <w:rPr>
                <w:rFonts w:ascii="Calibri" w:hAnsi="Calibri" w:cs="Calibri"/>
              </w:rPr>
              <w:t>Proficient - B</w:t>
            </w:r>
          </w:p>
        </w:tc>
        <w:tc>
          <w:tcPr>
            <w:tcW w:w="2214" w:type="dxa"/>
          </w:tcPr>
          <w:p w:rsidR="008A2B53" w:rsidRPr="002C0D50" w:rsidRDefault="008A2B53" w:rsidP="002C0D50">
            <w:pPr>
              <w:rPr>
                <w:rFonts w:ascii="Calibri" w:hAnsi="Calibri" w:cs="Calibri"/>
              </w:rPr>
            </w:pPr>
            <w:r w:rsidRPr="002C0D50">
              <w:rPr>
                <w:rFonts w:ascii="Calibri" w:hAnsi="Calibri" w:cs="Calibri"/>
              </w:rPr>
              <w:t>Basic - C</w:t>
            </w:r>
          </w:p>
        </w:tc>
        <w:tc>
          <w:tcPr>
            <w:tcW w:w="2484" w:type="dxa"/>
          </w:tcPr>
          <w:p w:rsidR="008A2B53" w:rsidRPr="002C0D50" w:rsidRDefault="008A2B53" w:rsidP="002C0D50">
            <w:pPr>
              <w:rPr>
                <w:rFonts w:ascii="Calibri" w:hAnsi="Calibri" w:cs="Calibri"/>
              </w:rPr>
            </w:pPr>
            <w:r w:rsidRPr="002C0D50">
              <w:rPr>
                <w:rFonts w:ascii="Calibri" w:hAnsi="Calibri" w:cs="Calibri"/>
              </w:rPr>
              <w:t>Below Basic – D/F</w:t>
            </w:r>
          </w:p>
        </w:tc>
      </w:tr>
      <w:tr w:rsidR="008A2B53" w:rsidRPr="003C4D06" w:rsidTr="002C0D50">
        <w:tc>
          <w:tcPr>
            <w:tcW w:w="2448" w:type="dxa"/>
          </w:tcPr>
          <w:p w:rsidR="008A2B53" w:rsidRPr="002C0D50" w:rsidRDefault="008A2B53" w:rsidP="002C0D50">
            <w:pPr>
              <w:rPr>
                <w:rFonts w:ascii="Calibri" w:hAnsi="Calibri" w:cs="Calibri"/>
              </w:rPr>
            </w:pPr>
            <w:r w:rsidRPr="002C0D50">
              <w:rPr>
                <w:rFonts w:ascii="Calibri" w:hAnsi="Calibri" w:cs="Calibri"/>
              </w:rPr>
              <w:t>The song lyrics demonstrate advanced knowledge of the founding fathers’ concerns and vision.</w:t>
            </w:r>
          </w:p>
        </w:tc>
        <w:tc>
          <w:tcPr>
            <w:tcW w:w="2322" w:type="dxa"/>
          </w:tcPr>
          <w:p w:rsidR="008A2B53" w:rsidRPr="002C0D50" w:rsidRDefault="008A2B53" w:rsidP="002C0D50">
            <w:pPr>
              <w:rPr>
                <w:rFonts w:ascii="Calibri" w:hAnsi="Calibri" w:cs="Calibri"/>
              </w:rPr>
            </w:pPr>
            <w:r w:rsidRPr="002C0D50">
              <w:rPr>
                <w:rFonts w:ascii="Calibri" w:hAnsi="Calibri" w:cs="Calibri"/>
              </w:rPr>
              <w:t>The lyrics of your song clearly explain the colonies’ grievances, their reasons for wanting their independence, and their ideas about the role of government.</w:t>
            </w:r>
          </w:p>
        </w:tc>
        <w:tc>
          <w:tcPr>
            <w:tcW w:w="2214" w:type="dxa"/>
          </w:tcPr>
          <w:p w:rsidR="008A2B53" w:rsidRPr="002C0D50" w:rsidRDefault="008A2B53" w:rsidP="002C0D50">
            <w:pPr>
              <w:rPr>
                <w:rFonts w:ascii="Calibri" w:hAnsi="Calibri" w:cs="Calibri"/>
              </w:rPr>
            </w:pPr>
            <w:r w:rsidRPr="002C0D50">
              <w:rPr>
                <w:rFonts w:ascii="Calibri" w:hAnsi="Calibri" w:cs="Calibri"/>
              </w:rPr>
              <w:t>The song lyrics touch upon the colonists’ grievances, reasons for wanting independence, and ideas about the role of government, but more information is necessary.</w:t>
            </w:r>
          </w:p>
        </w:tc>
        <w:tc>
          <w:tcPr>
            <w:tcW w:w="2484" w:type="dxa"/>
          </w:tcPr>
          <w:p w:rsidR="008A2B53" w:rsidRPr="002C0D50" w:rsidRDefault="008A2B53" w:rsidP="002C0D50">
            <w:pPr>
              <w:rPr>
                <w:rFonts w:ascii="Calibri" w:hAnsi="Calibri" w:cs="Calibri"/>
              </w:rPr>
            </w:pPr>
            <w:r w:rsidRPr="002C0D50">
              <w:rPr>
                <w:rFonts w:ascii="Calibri" w:hAnsi="Calibri" w:cs="Calibri"/>
              </w:rPr>
              <w:t>Song lyrics are either off-topic, vague, or incorrect.</w:t>
            </w:r>
          </w:p>
        </w:tc>
      </w:tr>
      <w:tr w:rsidR="008A2B53" w:rsidRPr="003C4D06" w:rsidTr="002C0D50">
        <w:tc>
          <w:tcPr>
            <w:tcW w:w="2448" w:type="dxa"/>
          </w:tcPr>
          <w:p w:rsidR="008A2B53" w:rsidRPr="002C0D50" w:rsidRDefault="008A2B53" w:rsidP="002C0D50">
            <w:pPr>
              <w:rPr>
                <w:rFonts w:ascii="Calibri" w:hAnsi="Calibri" w:cs="Calibri"/>
              </w:rPr>
            </w:pPr>
            <w:r w:rsidRPr="002C0D50">
              <w:rPr>
                <w:rFonts w:ascii="Calibri" w:hAnsi="Calibri" w:cs="Calibri"/>
              </w:rPr>
              <w:t>The song is performed loud and clear, in tune, and with engaging stage presence.</w:t>
            </w:r>
          </w:p>
        </w:tc>
        <w:tc>
          <w:tcPr>
            <w:tcW w:w="2322" w:type="dxa"/>
          </w:tcPr>
          <w:p w:rsidR="008A2B53" w:rsidRPr="002C0D50" w:rsidRDefault="008A2B53" w:rsidP="002C0D50">
            <w:pPr>
              <w:rPr>
                <w:rFonts w:ascii="Calibri" w:hAnsi="Calibri" w:cs="Calibri"/>
              </w:rPr>
            </w:pPr>
            <w:r w:rsidRPr="002C0D50">
              <w:rPr>
                <w:rFonts w:ascii="Calibri" w:hAnsi="Calibri" w:cs="Calibri"/>
              </w:rPr>
              <w:t>When performed, the song is sung in an audible and clear manner.</w:t>
            </w:r>
          </w:p>
        </w:tc>
        <w:tc>
          <w:tcPr>
            <w:tcW w:w="2214" w:type="dxa"/>
          </w:tcPr>
          <w:p w:rsidR="008A2B53" w:rsidRPr="002C0D50" w:rsidRDefault="008A2B53" w:rsidP="002C0D50">
            <w:pPr>
              <w:rPr>
                <w:rFonts w:ascii="Calibri" w:hAnsi="Calibri" w:cs="Calibri"/>
              </w:rPr>
            </w:pPr>
            <w:r w:rsidRPr="002C0D50">
              <w:rPr>
                <w:rFonts w:ascii="Calibri" w:hAnsi="Calibri" w:cs="Calibri"/>
              </w:rPr>
              <w:t xml:space="preserve">Students sing the entire song, and most of it is loud and clear. </w:t>
            </w:r>
          </w:p>
        </w:tc>
        <w:tc>
          <w:tcPr>
            <w:tcW w:w="2484" w:type="dxa"/>
          </w:tcPr>
          <w:p w:rsidR="008A2B53" w:rsidRPr="002C0D50" w:rsidRDefault="008A2B53" w:rsidP="002C0D50">
            <w:pPr>
              <w:rPr>
                <w:rFonts w:ascii="Calibri" w:hAnsi="Calibri" w:cs="Calibri"/>
              </w:rPr>
            </w:pPr>
            <w:r w:rsidRPr="002C0D50">
              <w:rPr>
                <w:rFonts w:ascii="Calibri" w:hAnsi="Calibri" w:cs="Calibri"/>
              </w:rPr>
              <w:t xml:space="preserve">Students </w:t>
            </w:r>
            <w:proofErr w:type="gramStart"/>
            <w:r w:rsidRPr="002C0D50">
              <w:rPr>
                <w:rFonts w:ascii="Calibri" w:hAnsi="Calibri" w:cs="Calibri"/>
              </w:rPr>
              <w:t>either read</w:t>
            </w:r>
            <w:proofErr w:type="gramEnd"/>
            <w:r w:rsidRPr="002C0D50">
              <w:rPr>
                <w:rFonts w:ascii="Calibri" w:hAnsi="Calibri" w:cs="Calibri"/>
              </w:rPr>
              <w:t xml:space="preserve"> the song, are incoherent, or detract from the content of the song by laughing, mumbling, or stopping.</w:t>
            </w:r>
          </w:p>
        </w:tc>
      </w:tr>
      <w:tr w:rsidR="008A2B53" w:rsidRPr="003C4D06" w:rsidTr="002C0D50">
        <w:tc>
          <w:tcPr>
            <w:tcW w:w="2448" w:type="dxa"/>
          </w:tcPr>
          <w:p w:rsidR="008A2B53" w:rsidRPr="002C0D50" w:rsidRDefault="008A2B53" w:rsidP="002C0D50">
            <w:pPr>
              <w:rPr>
                <w:rFonts w:ascii="Calibri" w:hAnsi="Calibri" w:cs="Calibri"/>
              </w:rPr>
            </w:pPr>
            <w:r w:rsidRPr="002C0D50">
              <w:rPr>
                <w:rFonts w:ascii="Calibri" w:hAnsi="Calibri" w:cs="Calibri"/>
              </w:rPr>
              <w:t>Song is over the 1:30 minimum.</w:t>
            </w:r>
          </w:p>
        </w:tc>
        <w:tc>
          <w:tcPr>
            <w:tcW w:w="2322" w:type="dxa"/>
          </w:tcPr>
          <w:p w:rsidR="008A2B53" w:rsidRPr="002C0D50" w:rsidRDefault="008A2B53" w:rsidP="002C0D50">
            <w:pPr>
              <w:rPr>
                <w:rFonts w:ascii="Calibri" w:hAnsi="Calibri" w:cs="Calibri"/>
              </w:rPr>
            </w:pPr>
            <w:r w:rsidRPr="002C0D50">
              <w:rPr>
                <w:rFonts w:ascii="Calibri" w:hAnsi="Calibri" w:cs="Calibri"/>
              </w:rPr>
              <w:t>Song meets the 1-1.5 minute minimum.</w:t>
            </w:r>
          </w:p>
        </w:tc>
        <w:tc>
          <w:tcPr>
            <w:tcW w:w="2214" w:type="dxa"/>
          </w:tcPr>
          <w:p w:rsidR="008A2B53" w:rsidRPr="002C0D50" w:rsidRDefault="008A2B53" w:rsidP="002C0D50">
            <w:pPr>
              <w:rPr>
                <w:rFonts w:ascii="Calibri" w:hAnsi="Calibri" w:cs="Calibri"/>
              </w:rPr>
            </w:pPr>
            <w:r w:rsidRPr="002C0D50">
              <w:rPr>
                <w:rFonts w:ascii="Calibri" w:hAnsi="Calibri" w:cs="Calibri"/>
              </w:rPr>
              <w:t>Song is about one minute long.</w:t>
            </w:r>
          </w:p>
        </w:tc>
        <w:tc>
          <w:tcPr>
            <w:tcW w:w="2484" w:type="dxa"/>
          </w:tcPr>
          <w:p w:rsidR="008A2B53" w:rsidRPr="002C0D50" w:rsidRDefault="008A2B53" w:rsidP="002C0D50">
            <w:pPr>
              <w:rPr>
                <w:rFonts w:ascii="Calibri" w:hAnsi="Calibri" w:cs="Calibri"/>
              </w:rPr>
            </w:pPr>
            <w:r w:rsidRPr="002C0D50">
              <w:rPr>
                <w:rFonts w:ascii="Calibri" w:hAnsi="Calibri" w:cs="Calibri"/>
              </w:rPr>
              <w:t>Song is less than one minute.</w:t>
            </w:r>
          </w:p>
        </w:tc>
      </w:tr>
      <w:tr w:rsidR="008A2B53" w:rsidRPr="003C4D06" w:rsidTr="002C0D50">
        <w:tc>
          <w:tcPr>
            <w:tcW w:w="2448" w:type="dxa"/>
          </w:tcPr>
          <w:p w:rsidR="008A2B53" w:rsidRPr="002C0D50" w:rsidRDefault="008A2B53" w:rsidP="002C0D50">
            <w:pPr>
              <w:rPr>
                <w:rFonts w:ascii="Calibri" w:hAnsi="Calibri" w:cs="Calibri"/>
              </w:rPr>
            </w:pPr>
            <w:r w:rsidRPr="002C0D50">
              <w:rPr>
                <w:rFonts w:ascii="Calibri" w:hAnsi="Calibri" w:cs="Calibri"/>
              </w:rPr>
              <w:t>Lyrics demonstrate advanced understanding of vocabulary words.</w:t>
            </w:r>
          </w:p>
        </w:tc>
        <w:tc>
          <w:tcPr>
            <w:tcW w:w="2322" w:type="dxa"/>
          </w:tcPr>
          <w:p w:rsidR="008A2B53" w:rsidRPr="002C0D50" w:rsidRDefault="008A2B53" w:rsidP="002C0D50">
            <w:pPr>
              <w:rPr>
                <w:rFonts w:ascii="Calibri" w:hAnsi="Calibri" w:cs="Calibri"/>
              </w:rPr>
            </w:pPr>
            <w:r w:rsidRPr="002C0D50">
              <w:rPr>
                <w:rFonts w:ascii="Calibri" w:hAnsi="Calibri" w:cs="Calibri"/>
              </w:rPr>
              <w:t>Song uses various vocabulary words correctly.</w:t>
            </w:r>
          </w:p>
        </w:tc>
        <w:tc>
          <w:tcPr>
            <w:tcW w:w="2214" w:type="dxa"/>
          </w:tcPr>
          <w:p w:rsidR="008A2B53" w:rsidRPr="002C0D50" w:rsidRDefault="008A2B53" w:rsidP="002C0D50">
            <w:pPr>
              <w:rPr>
                <w:rFonts w:ascii="Calibri" w:hAnsi="Calibri" w:cs="Calibri"/>
              </w:rPr>
            </w:pPr>
            <w:r w:rsidRPr="002C0D50">
              <w:rPr>
                <w:rFonts w:ascii="Calibri" w:hAnsi="Calibri" w:cs="Calibri"/>
              </w:rPr>
              <w:t>Song attempts to use vocabulary words correctly.</w:t>
            </w:r>
          </w:p>
        </w:tc>
        <w:tc>
          <w:tcPr>
            <w:tcW w:w="2484" w:type="dxa"/>
          </w:tcPr>
          <w:p w:rsidR="008A2B53" w:rsidRPr="002C0D50" w:rsidRDefault="008A2B53" w:rsidP="002C0D50">
            <w:pPr>
              <w:rPr>
                <w:rFonts w:ascii="Calibri" w:hAnsi="Calibri" w:cs="Calibri"/>
              </w:rPr>
            </w:pPr>
            <w:r w:rsidRPr="002C0D50">
              <w:rPr>
                <w:rFonts w:ascii="Calibri" w:hAnsi="Calibri" w:cs="Calibri"/>
              </w:rPr>
              <w:t>Song either does not use vocabulary words, or uses them incorrectly.</w:t>
            </w:r>
          </w:p>
        </w:tc>
      </w:tr>
    </w:tbl>
    <w:p w:rsidR="008A2B53" w:rsidRDefault="008A2B53" w:rsidP="002C0D50">
      <w:pPr>
        <w:tabs>
          <w:tab w:val="num" w:pos="-90"/>
        </w:tabs>
        <w:ind w:left="-450" w:right="-540"/>
        <w:rPr>
          <w:rFonts w:ascii="Palatino" w:hAnsi="Palatino"/>
          <w:highlight w:val="darkCyan"/>
        </w:rPr>
      </w:pPr>
    </w:p>
    <w:p w:rsidR="008A2B53" w:rsidRDefault="008A2B53" w:rsidP="002C0D50">
      <w:pPr>
        <w:tabs>
          <w:tab w:val="num" w:pos="-90"/>
        </w:tabs>
        <w:ind w:left="-450" w:right="-540"/>
        <w:rPr>
          <w:rFonts w:ascii="Palatino" w:hAnsi="Palatino"/>
          <w:highlight w:val="darkCyan"/>
        </w:rPr>
      </w:pPr>
    </w:p>
    <w:p w:rsidR="008A2B53" w:rsidRDefault="008A2B53" w:rsidP="002C0D50">
      <w:pPr>
        <w:tabs>
          <w:tab w:val="num" w:pos="-90"/>
        </w:tabs>
        <w:ind w:left="-450" w:right="-540"/>
        <w:rPr>
          <w:rFonts w:ascii="Palatino" w:hAnsi="Palatino"/>
          <w:highlight w:val="darkCyan"/>
        </w:rPr>
      </w:pPr>
    </w:p>
    <w:p w:rsidR="008A2B53" w:rsidRDefault="008A2B53" w:rsidP="002C0D50">
      <w:pPr>
        <w:tabs>
          <w:tab w:val="num" w:pos="-90"/>
        </w:tabs>
        <w:ind w:left="-450" w:right="-540"/>
        <w:rPr>
          <w:rFonts w:ascii="Palatino" w:hAnsi="Palatino"/>
          <w:highlight w:val="darkCyan"/>
        </w:rPr>
      </w:pPr>
    </w:p>
    <w:p w:rsidR="008A2B53" w:rsidRDefault="008A2B53">
      <w:pPr>
        <w:rPr>
          <w:rFonts w:ascii="Palatino" w:hAnsi="Palatino"/>
          <w:highlight w:val="darkCyan"/>
        </w:rPr>
      </w:pPr>
      <w:r>
        <w:rPr>
          <w:rFonts w:ascii="Palatino" w:hAnsi="Palatino"/>
          <w:highlight w:val="darkCyan"/>
        </w:rPr>
        <w:br w:type="page"/>
      </w:r>
    </w:p>
    <w:p w:rsidR="008A2B53" w:rsidRPr="002C0D50" w:rsidRDefault="008A2B53" w:rsidP="002C0D50">
      <w:pPr>
        <w:ind w:left="-450" w:right="-540"/>
        <w:rPr>
          <w:rFonts w:ascii="Calibri" w:hAnsi="Calibri" w:cs="Calibri"/>
        </w:rPr>
      </w:pPr>
      <w:r w:rsidRPr="002C0D50">
        <w:rPr>
          <w:rFonts w:ascii="Calibri" w:hAnsi="Calibri" w:cs="Calibri"/>
        </w:rPr>
        <w:t xml:space="preserve">“Irreplaceable” – </w:t>
      </w:r>
      <w:proofErr w:type="spellStart"/>
      <w:r w:rsidRPr="002C0D50">
        <w:rPr>
          <w:rFonts w:ascii="Calibri" w:hAnsi="Calibri" w:cs="Calibri"/>
        </w:rPr>
        <w:t>Beyonce</w:t>
      </w:r>
      <w:proofErr w:type="spellEnd"/>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 xml:space="preserve">“Ex-Factor” – </w:t>
      </w:r>
      <w:proofErr w:type="spellStart"/>
      <w:r w:rsidRPr="002C0D50">
        <w:rPr>
          <w:rFonts w:ascii="Calibri" w:hAnsi="Calibri" w:cs="Calibri"/>
        </w:rPr>
        <w:t>Lauryn</w:t>
      </w:r>
      <w:proofErr w:type="spellEnd"/>
      <w:r w:rsidRPr="002C0D50">
        <w:rPr>
          <w:rFonts w:ascii="Calibri" w:hAnsi="Calibri" w:cs="Calibri"/>
        </w:rPr>
        <w:t xml:space="preserve"> Hill</w:t>
      </w:r>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“I Will Survive” – Diana Ross</w:t>
      </w:r>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“Cry Me A River” – Justin Timberlake</w:t>
      </w:r>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“This Love” – Maroon 5</w:t>
      </w:r>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“Don’t Speak” – No Doubt</w:t>
      </w:r>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 xml:space="preserve">“Yesterday” – The Beatles </w:t>
      </w:r>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“Ball and Chain” – Social Distortion</w:t>
      </w:r>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“Grenade” – Bruno Mars</w:t>
      </w:r>
    </w:p>
    <w:p w:rsidR="008A2B53" w:rsidRDefault="008A2B53" w:rsidP="002C0D50">
      <w:pPr>
        <w:ind w:left="-450" w:right="-540"/>
        <w:rPr>
          <w:rFonts w:ascii="Calibri" w:hAnsi="Calibri" w:cs="Calibri"/>
        </w:rPr>
      </w:pPr>
    </w:p>
    <w:p w:rsidR="008A2B53" w:rsidRPr="002C0D50" w:rsidRDefault="008A2B53" w:rsidP="002C0D50">
      <w:pPr>
        <w:ind w:left="-450" w:right="-540"/>
        <w:rPr>
          <w:rFonts w:ascii="Calibri" w:hAnsi="Calibri" w:cs="Calibri"/>
        </w:rPr>
      </w:pPr>
      <w:r w:rsidRPr="002C0D50">
        <w:rPr>
          <w:rFonts w:ascii="Calibri" w:hAnsi="Calibri" w:cs="Calibri"/>
        </w:rPr>
        <w:t>“So What” – Pink</w:t>
      </w:r>
    </w:p>
    <w:p w:rsidR="008A2B53" w:rsidRDefault="008A2B53" w:rsidP="002C0D50">
      <w:pPr>
        <w:tabs>
          <w:tab w:val="num" w:pos="-90"/>
        </w:tabs>
        <w:ind w:left="-450" w:right="-540"/>
        <w:rPr>
          <w:rFonts w:ascii="Calibri" w:hAnsi="Calibri" w:cs="Calibri"/>
        </w:rPr>
      </w:pPr>
    </w:p>
    <w:p w:rsidR="008A2B53" w:rsidRPr="002C0D50" w:rsidRDefault="008A2B53" w:rsidP="005D5ACE">
      <w:pPr>
        <w:ind w:left="-450" w:right="-540"/>
        <w:rPr>
          <w:rFonts w:ascii="Calibri" w:hAnsi="Calibri" w:cs="Calibri"/>
        </w:rPr>
      </w:pPr>
      <w:r w:rsidRPr="002C0D50">
        <w:rPr>
          <w:rFonts w:ascii="Calibri" w:hAnsi="Calibri" w:cs="Calibri"/>
        </w:rPr>
        <w:t>“Rolling in the Deep</w:t>
      </w:r>
      <w:r>
        <w:rPr>
          <w:rFonts w:ascii="Calibri" w:hAnsi="Calibri" w:cs="Calibri"/>
        </w:rPr>
        <w:t>”</w:t>
      </w:r>
      <w:r w:rsidRPr="002C0D50">
        <w:rPr>
          <w:rFonts w:ascii="Calibri" w:hAnsi="Calibri" w:cs="Calibri"/>
        </w:rPr>
        <w:t xml:space="preserve"> – </w:t>
      </w:r>
      <w:r>
        <w:rPr>
          <w:rFonts w:ascii="Calibri" w:hAnsi="Calibri" w:cs="Calibri"/>
        </w:rPr>
        <w:t>Adele</w:t>
      </w:r>
    </w:p>
    <w:p w:rsidR="008A2B53" w:rsidRPr="002C0D50" w:rsidRDefault="008A2B53" w:rsidP="002C0D50">
      <w:pPr>
        <w:tabs>
          <w:tab w:val="num" w:pos="-90"/>
        </w:tabs>
        <w:ind w:left="-450" w:right="-540"/>
        <w:rPr>
          <w:rFonts w:ascii="Calibri" w:hAnsi="Calibri" w:cs="Calibri"/>
        </w:rPr>
      </w:pPr>
    </w:p>
    <w:p w:rsidR="008A2B53" w:rsidRPr="002C0D50" w:rsidRDefault="008A2B53" w:rsidP="002C0D50">
      <w:pPr>
        <w:tabs>
          <w:tab w:val="num" w:pos="-90"/>
        </w:tabs>
        <w:ind w:left="-450" w:right="-540"/>
        <w:rPr>
          <w:rFonts w:ascii="Calibri" w:hAnsi="Calibri" w:cs="Calibri"/>
        </w:rPr>
      </w:pPr>
      <w:r w:rsidRPr="002C0D50">
        <w:rPr>
          <w:rFonts w:ascii="Calibri" w:hAnsi="Calibri" w:cs="Calibri"/>
        </w:rPr>
        <w:t>The Declaration of Independence, July 4, 1776</w:t>
      </w:r>
    </w:p>
    <w:tbl>
      <w:tblPr>
        <w:tblpPr w:leftFromText="180" w:rightFromText="180" w:vertAnchor="text" w:horzAnchor="margin" w:tblpX="-342" w:tblpY="25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860"/>
      </w:tblGrid>
      <w:tr w:rsidR="008A2B53" w:rsidRPr="002C0D50" w:rsidTr="005D5ACE">
        <w:tc>
          <w:tcPr>
            <w:tcW w:w="4788" w:type="dxa"/>
          </w:tcPr>
          <w:p w:rsidR="008A2B53" w:rsidRPr="002C0D50" w:rsidRDefault="008A2B53" w:rsidP="000F1D12">
            <w:pPr>
              <w:rPr>
                <w:rFonts w:ascii="Calibri" w:hAnsi="Calibri" w:cs="Calibri"/>
                <w:b/>
              </w:rPr>
            </w:pPr>
            <w:r w:rsidRPr="002C0D50">
              <w:rPr>
                <w:rFonts w:ascii="Calibri" w:hAnsi="Calibri" w:cs="Calibri"/>
                <w:b/>
              </w:rPr>
              <w:t>What Does it Say?</w:t>
            </w:r>
          </w:p>
        </w:tc>
        <w:tc>
          <w:tcPr>
            <w:tcW w:w="4860" w:type="dxa"/>
          </w:tcPr>
          <w:p w:rsidR="008A2B53" w:rsidRPr="002C0D50" w:rsidRDefault="008A2B53" w:rsidP="000F1D12">
            <w:pPr>
              <w:rPr>
                <w:rFonts w:ascii="Calibri" w:hAnsi="Calibri" w:cs="Calibri"/>
                <w:b/>
              </w:rPr>
            </w:pPr>
            <w:r w:rsidRPr="002C0D50">
              <w:rPr>
                <w:rFonts w:ascii="Calibri" w:hAnsi="Calibri" w:cs="Calibri"/>
                <w:b/>
              </w:rPr>
              <w:t>What Does it Mean?</w:t>
            </w:r>
          </w:p>
        </w:tc>
      </w:tr>
      <w:tr w:rsidR="008A2B53" w:rsidRPr="002C0D50" w:rsidTr="005D5ACE">
        <w:tc>
          <w:tcPr>
            <w:tcW w:w="4788" w:type="dxa"/>
          </w:tcPr>
          <w:p w:rsidR="008A2B53" w:rsidRPr="002C0D50" w:rsidRDefault="008A2B53" w:rsidP="000F1D12">
            <w:pPr>
              <w:rPr>
                <w:rFonts w:ascii="Calibri" w:hAnsi="Calibri" w:cs="Calibri"/>
              </w:rPr>
            </w:pPr>
            <w:r w:rsidRPr="002C0D50">
              <w:rPr>
                <w:rFonts w:ascii="Calibri" w:hAnsi="Calibri" w:cs="Calibri"/>
              </w:rPr>
              <w:t>1)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tc>
        <w:tc>
          <w:tcPr>
            <w:tcW w:w="4860" w:type="dxa"/>
          </w:tcPr>
          <w:p w:rsidR="008A2B53" w:rsidRPr="002C0D50" w:rsidRDefault="008A2B53" w:rsidP="000F1D12">
            <w:pPr>
              <w:rPr>
                <w:rFonts w:ascii="Calibri" w:hAnsi="Calibri" w:cs="Calibri"/>
              </w:rPr>
            </w:pPr>
          </w:p>
        </w:tc>
      </w:tr>
      <w:tr w:rsidR="008A2B53" w:rsidRPr="002C0D50" w:rsidTr="008A2B53">
        <w:trPr>
          <w:trHeight w:val="3509"/>
        </w:trPr>
        <w:tc>
          <w:tcPr>
            <w:tcW w:w="4788" w:type="dxa"/>
          </w:tcPr>
          <w:p w:rsidR="008A2B53" w:rsidRPr="002C0D50" w:rsidRDefault="008A2B53" w:rsidP="000F1D12">
            <w:pPr>
              <w:rPr>
                <w:rFonts w:ascii="Calibri" w:hAnsi="Calibri" w:cs="Calibri"/>
              </w:rPr>
            </w:pPr>
            <w:r w:rsidRPr="002C0D50">
              <w:rPr>
                <w:rFonts w:ascii="Calibri" w:hAnsi="Calibri" w:cs="Calibri"/>
              </w:rPr>
              <w:t xml:space="preserve">2) We hold these truths to be self-evident, that all men are created equal, that they are endowed by their Creator with certain unalienable </w:t>
            </w:r>
            <w:proofErr w:type="gramStart"/>
            <w:r w:rsidRPr="002C0D50">
              <w:rPr>
                <w:rFonts w:ascii="Calibri" w:hAnsi="Calibri" w:cs="Calibri"/>
              </w:rPr>
              <w:t>Rights, that</w:t>
            </w:r>
            <w:proofErr w:type="gramEnd"/>
            <w:r w:rsidRPr="002C0D50">
              <w:rPr>
                <w:rFonts w:ascii="Calibri" w:hAnsi="Calibri" w:cs="Calibri"/>
              </w:rPr>
              <w:t xml:space="preserve"> among these are Life, Liberty and the pursuit of Happiness. — That to secure these rights, Governments are instituted among Men, deriving their just powers from the consent of the governed, —</w:t>
            </w:r>
          </w:p>
        </w:tc>
        <w:tc>
          <w:tcPr>
            <w:tcW w:w="4860" w:type="dxa"/>
          </w:tcPr>
          <w:p w:rsidR="008A2B53" w:rsidRDefault="008A2B53" w:rsidP="000F1D12">
            <w:pPr>
              <w:rPr>
                <w:rFonts w:ascii="Calibri" w:hAnsi="Calibri" w:cs="Calibri"/>
              </w:rPr>
            </w:pPr>
          </w:p>
          <w:p w:rsidR="008A2B53" w:rsidRDefault="008A2B53" w:rsidP="000F1D12">
            <w:pPr>
              <w:rPr>
                <w:rFonts w:ascii="Calibri" w:hAnsi="Calibri" w:cs="Calibri"/>
              </w:rPr>
            </w:pPr>
          </w:p>
          <w:p w:rsidR="008A2B53" w:rsidRDefault="008A2B53" w:rsidP="000F1D12">
            <w:pPr>
              <w:rPr>
                <w:rFonts w:ascii="Calibri" w:hAnsi="Calibri" w:cs="Calibri"/>
              </w:rPr>
            </w:pPr>
          </w:p>
          <w:p w:rsidR="008A2B53" w:rsidRDefault="008A2B53" w:rsidP="000F1D12">
            <w:pPr>
              <w:rPr>
                <w:rFonts w:ascii="Calibri" w:hAnsi="Calibri" w:cs="Calibri"/>
              </w:rPr>
            </w:pPr>
          </w:p>
          <w:p w:rsidR="008A2B53" w:rsidRPr="002C0D50" w:rsidRDefault="008A2B53" w:rsidP="000F1D12">
            <w:pPr>
              <w:rPr>
                <w:rFonts w:ascii="Calibri" w:hAnsi="Calibri" w:cs="Calibri"/>
              </w:rPr>
            </w:pPr>
          </w:p>
        </w:tc>
      </w:tr>
      <w:tr w:rsidR="008A2B53" w:rsidRPr="002C0D50" w:rsidTr="008A2B53">
        <w:trPr>
          <w:trHeight w:val="2603"/>
        </w:trPr>
        <w:tc>
          <w:tcPr>
            <w:tcW w:w="4788" w:type="dxa"/>
          </w:tcPr>
          <w:p w:rsidR="008A2B53" w:rsidRPr="002C0D50" w:rsidRDefault="008A2B53" w:rsidP="000F1D12">
            <w:pPr>
              <w:rPr>
                <w:rFonts w:ascii="Calibri" w:hAnsi="Calibri" w:cs="Calibri"/>
              </w:rPr>
            </w:pPr>
            <w:r w:rsidRPr="002C0D50">
              <w:rPr>
                <w:rFonts w:ascii="Calibri" w:hAnsi="Calibri" w:cs="Calibri"/>
              </w:rPr>
              <w:t xml:space="preserve">3) That whenever any Form of Government becomes destructive of these ends, it is the Right of the People to alter or to abolish it, and to institute new Government, laying its foundation on such principles and organizing its powers in such form, as to </w:t>
            </w:r>
            <w:r>
              <w:rPr>
                <w:rFonts w:ascii="Calibri" w:hAnsi="Calibri" w:cs="Calibri"/>
              </w:rPr>
              <w:t>them shall seem most likely to a</w:t>
            </w:r>
            <w:r w:rsidRPr="002C0D50">
              <w:rPr>
                <w:rFonts w:ascii="Calibri" w:hAnsi="Calibri" w:cs="Calibri"/>
              </w:rPr>
              <w:t>ffect their Safety and Happiness.</w:t>
            </w:r>
          </w:p>
        </w:tc>
        <w:tc>
          <w:tcPr>
            <w:tcW w:w="4860" w:type="dxa"/>
          </w:tcPr>
          <w:p w:rsidR="008A2B53" w:rsidRDefault="008A2B53" w:rsidP="000F1D12">
            <w:pPr>
              <w:rPr>
                <w:rFonts w:ascii="Calibri" w:hAnsi="Calibri" w:cs="Calibri"/>
              </w:rPr>
            </w:pPr>
          </w:p>
          <w:p w:rsidR="008A2B53" w:rsidRPr="002C0D50" w:rsidRDefault="008A2B53" w:rsidP="000F1D12">
            <w:pPr>
              <w:rPr>
                <w:rFonts w:ascii="Calibri" w:hAnsi="Calibri" w:cs="Calibri"/>
              </w:rPr>
            </w:pPr>
          </w:p>
        </w:tc>
      </w:tr>
    </w:tbl>
    <w:p w:rsidR="008A2B53" w:rsidRDefault="008A2B53">
      <w:r>
        <w:br w:type="page"/>
      </w:r>
    </w:p>
    <w:tbl>
      <w:tblPr>
        <w:tblpPr w:leftFromText="180" w:rightFromText="180" w:vertAnchor="text" w:horzAnchor="margin" w:tblpX="-342" w:tblpY="25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860"/>
      </w:tblGrid>
      <w:tr w:rsidR="008A2B53" w:rsidRPr="002C0D50" w:rsidTr="005D5ACE">
        <w:tc>
          <w:tcPr>
            <w:tcW w:w="4788" w:type="dxa"/>
          </w:tcPr>
          <w:p w:rsidR="008A2B53" w:rsidRDefault="008A2B53" w:rsidP="000F1D12">
            <w:pPr>
              <w:rPr>
                <w:rFonts w:ascii="Calibri" w:hAnsi="Calibri" w:cs="Calibri"/>
              </w:rPr>
            </w:pPr>
            <w:r w:rsidRPr="002C0D50">
              <w:rPr>
                <w:rFonts w:ascii="Calibri" w:hAnsi="Calibri" w:cs="Calibri"/>
              </w:rPr>
              <w:t xml:space="preserve">4) Prudence, indeed, will dictate that Governments long established should not be changed for light and transient causes; and accordingly all experience hath </w:t>
            </w:r>
            <w:proofErr w:type="spellStart"/>
            <w:r w:rsidRPr="002C0D50">
              <w:rPr>
                <w:rFonts w:ascii="Calibri" w:hAnsi="Calibri" w:cs="Calibri"/>
              </w:rPr>
              <w:t>shewn</w:t>
            </w:r>
            <w:proofErr w:type="spellEnd"/>
            <w:r w:rsidRPr="002C0D50">
              <w:rPr>
                <w:rFonts w:ascii="Calibri" w:hAnsi="Calibri" w:cs="Calibri"/>
              </w:rPr>
              <w:t xml:space="preserve"> that mankind are more disposed to suffer, while evils are sufferable than to right themselves by abolishing the forms to which they are accustomed.</w:t>
            </w:r>
          </w:p>
          <w:p w:rsidR="008A2B53" w:rsidRPr="002C0D50" w:rsidRDefault="008A2B53" w:rsidP="000F1D12">
            <w:pPr>
              <w:rPr>
                <w:rFonts w:ascii="Calibri" w:hAnsi="Calibri" w:cs="Calibri"/>
              </w:rPr>
            </w:pPr>
          </w:p>
        </w:tc>
        <w:tc>
          <w:tcPr>
            <w:tcW w:w="4860" w:type="dxa"/>
          </w:tcPr>
          <w:p w:rsidR="008A2B53" w:rsidRDefault="008A2B53" w:rsidP="000F1D12">
            <w:pPr>
              <w:rPr>
                <w:rFonts w:ascii="Calibri" w:hAnsi="Calibri" w:cs="Calibri"/>
              </w:rPr>
            </w:pPr>
          </w:p>
          <w:p w:rsidR="008A2B53" w:rsidRDefault="008A2B53" w:rsidP="000F1D12">
            <w:pPr>
              <w:rPr>
                <w:rFonts w:ascii="Calibri" w:hAnsi="Calibri" w:cs="Calibri"/>
              </w:rPr>
            </w:pPr>
          </w:p>
          <w:p w:rsidR="008A2B53" w:rsidRPr="002C0D50" w:rsidRDefault="008A2B53" w:rsidP="000F1D12">
            <w:pPr>
              <w:rPr>
                <w:rFonts w:ascii="Calibri" w:hAnsi="Calibri" w:cs="Calibri"/>
              </w:rPr>
            </w:pPr>
          </w:p>
        </w:tc>
      </w:tr>
      <w:tr w:rsidR="008A2B53" w:rsidRPr="002C0D50" w:rsidTr="005D5ACE">
        <w:tc>
          <w:tcPr>
            <w:tcW w:w="4788" w:type="dxa"/>
          </w:tcPr>
          <w:p w:rsidR="008A2B53" w:rsidRDefault="008A2B53" w:rsidP="000F1D12">
            <w:pPr>
              <w:rPr>
                <w:rFonts w:ascii="Calibri" w:hAnsi="Calibri" w:cs="Calibri"/>
              </w:rPr>
            </w:pPr>
            <w:r w:rsidRPr="002C0D50">
              <w:rPr>
                <w:rFonts w:ascii="Calibri" w:hAnsi="Calibri" w:cs="Calibri"/>
              </w:rPr>
              <w:t>5) But when a long train of abuses and usurpations, pursuing invariably the same Object evinces a design to reduce them under absolute Despotism, it is their right, it is their duty, to throw off such Government, and to provide new Guards for their future security.</w:t>
            </w:r>
          </w:p>
          <w:p w:rsidR="008A2B53" w:rsidRPr="002C0D50" w:rsidRDefault="008A2B53" w:rsidP="000F1D12">
            <w:pPr>
              <w:rPr>
                <w:rFonts w:ascii="Calibri" w:hAnsi="Calibri" w:cs="Calibri"/>
              </w:rPr>
            </w:pPr>
          </w:p>
        </w:tc>
        <w:tc>
          <w:tcPr>
            <w:tcW w:w="4860" w:type="dxa"/>
          </w:tcPr>
          <w:p w:rsidR="008A2B53" w:rsidRPr="002C0D50" w:rsidRDefault="008A2B53" w:rsidP="000F1D12">
            <w:pPr>
              <w:rPr>
                <w:rFonts w:ascii="Calibri" w:hAnsi="Calibri" w:cs="Calibri"/>
              </w:rPr>
            </w:pPr>
          </w:p>
        </w:tc>
      </w:tr>
      <w:tr w:rsidR="008A2B53" w:rsidRPr="002C0D50" w:rsidTr="005D5ACE">
        <w:tc>
          <w:tcPr>
            <w:tcW w:w="4788" w:type="dxa"/>
          </w:tcPr>
          <w:p w:rsidR="008A2B53" w:rsidRDefault="008A2B53" w:rsidP="000F1D12">
            <w:pPr>
              <w:rPr>
                <w:rFonts w:ascii="Calibri" w:hAnsi="Calibri" w:cs="Calibri"/>
              </w:rPr>
            </w:pPr>
            <w:r w:rsidRPr="002C0D50">
              <w:rPr>
                <w:rFonts w:ascii="Calibri" w:hAnsi="Calibri" w:cs="Calibri"/>
              </w:rPr>
              <w:t>6)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8A2B53" w:rsidRPr="002C0D50" w:rsidRDefault="008A2B53" w:rsidP="000F1D12">
            <w:pPr>
              <w:rPr>
                <w:rFonts w:ascii="Calibri" w:hAnsi="Calibri" w:cs="Calibri"/>
              </w:rPr>
            </w:pPr>
          </w:p>
        </w:tc>
        <w:tc>
          <w:tcPr>
            <w:tcW w:w="4860" w:type="dxa"/>
          </w:tcPr>
          <w:p w:rsidR="008A2B53" w:rsidRPr="002C0D50" w:rsidRDefault="008A2B53" w:rsidP="000F1D12">
            <w:pPr>
              <w:rPr>
                <w:rFonts w:ascii="Calibri" w:hAnsi="Calibri" w:cs="Calibri"/>
              </w:rPr>
            </w:pPr>
          </w:p>
        </w:tc>
      </w:tr>
      <w:tr w:rsidR="008A2B53" w:rsidRPr="002C0D50" w:rsidTr="005D5ACE">
        <w:tc>
          <w:tcPr>
            <w:tcW w:w="4788" w:type="dxa"/>
          </w:tcPr>
          <w:p w:rsidR="008A2B53" w:rsidRDefault="008A2B53" w:rsidP="000F1D12">
            <w:pPr>
              <w:rPr>
                <w:rFonts w:ascii="Calibri" w:hAnsi="Calibri" w:cs="Calibri"/>
              </w:rPr>
            </w:pPr>
            <w:r w:rsidRPr="002C0D50">
              <w:rPr>
                <w:rFonts w:ascii="Calibri" w:hAnsi="Calibri" w:cs="Calibri"/>
              </w:rPr>
              <w:t>a) He has refused his Assent to Laws, the most wholesome and necessary for the public good.</w:t>
            </w:r>
          </w:p>
          <w:p w:rsidR="008A2B53" w:rsidRPr="002C0D50" w:rsidRDefault="008A2B53" w:rsidP="000F1D12">
            <w:pPr>
              <w:rPr>
                <w:rFonts w:ascii="Calibri" w:hAnsi="Calibri" w:cs="Calibri"/>
              </w:rPr>
            </w:pPr>
          </w:p>
        </w:tc>
        <w:tc>
          <w:tcPr>
            <w:tcW w:w="4860" w:type="dxa"/>
          </w:tcPr>
          <w:p w:rsidR="008A2B53" w:rsidRPr="002C0D50" w:rsidRDefault="008A2B53" w:rsidP="000F1D12">
            <w:pPr>
              <w:rPr>
                <w:rFonts w:ascii="Calibri" w:hAnsi="Calibri" w:cs="Calibri"/>
              </w:rPr>
            </w:pPr>
          </w:p>
        </w:tc>
      </w:tr>
    </w:tbl>
    <w:p w:rsidR="008A2B53" w:rsidRDefault="008A2B53">
      <w:r>
        <w:br w:type="page"/>
      </w:r>
    </w:p>
    <w:tbl>
      <w:tblPr>
        <w:tblpPr w:leftFromText="180" w:rightFromText="180" w:vertAnchor="text" w:horzAnchor="page" w:tblpX="1489" w:tblpY="30"/>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698"/>
        <w:gridCol w:w="4932"/>
      </w:tblGrid>
      <w:tr w:rsidR="008A2B53" w:rsidRPr="002C0D50" w:rsidTr="005D5ACE">
        <w:tc>
          <w:tcPr>
            <w:tcW w:w="4698" w:type="dxa"/>
          </w:tcPr>
          <w:p w:rsidR="008A2B53" w:rsidRPr="002C0D50" w:rsidRDefault="008A2B53" w:rsidP="000F1D12">
            <w:pPr>
              <w:rPr>
                <w:rFonts w:ascii="Calibri" w:hAnsi="Calibri" w:cs="Calibri"/>
              </w:rPr>
            </w:pPr>
            <w:r w:rsidRPr="002C0D50">
              <w:rPr>
                <w:rFonts w:ascii="Calibri" w:hAnsi="Calibri" w:cs="Calibri"/>
              </w:rPr>
              <w:t>b) He has forbidden his Governors to pass Laws of immediate and pressing importance, unless suspended in their operation till his Assent should be obtained; and when so suspended, he has utterly neglected to attend to them.</w:t>
            </w:r>
          </w:p>
        </w:tc>
        <w:tc>
          <w:tcPr>
            <w:tcW w:w="4932" w:type="dxa"/>
          </w:tcPr>
          <w:p w:rsidR="008A2B53" w:rsidRPr="002C0D50" w:rsidRDefault="008A2B53" w:rsidP="000F1D12">
            <w:pPr>
              <w:rPr>
                <w:rFonts w:ascii="Calibri" w:hAnsi="Calibri" w:cs="Calibri"/>
              </w:rPr>
            </w:pPr>
          </w:p>
        </w:tc>
      </w:tr>
      <w:tr w:rsidR="008A2B53" w:rsidRPr="002C0D50" w:rsidTr="005D5ACE">
        <w:tc>
          <w:tcPr>
            <w:tcW w:w="4698" w:type="dxa"/>
          </w:tcPr>
          <w:p w:rsidR="008A2B53" w:rsidRPr="002C0D50" w:rsidRDefault="008A2B53" w:rsidP="000F1D12">
            <w:pPr>
              <w:rPr>
                <w:rFonts w:ascii="Calibri" w:hAnsi="Calibri" w:cs="Calibri"/>
              </w:rPr>
            </w:pPr>
            <w:r w:rsidRPr="002C0D50">
              <w:rPr>
                <w:rFonts w:ascii="Calibri" w:hAnsi="Calibri" w:cs="Calibri"/>
              </w:rPr>
              <w:t>c) He has refused to pass other Laws for the accommodation of large districts of people, unless those people would relinquish the right of Representation in the Legislature, a right inestimable to them and formidable to tyrants only.</w:t>
            </w:r>
          </w:p>
        </w:tc>
        <w:tc>
          <w:tcPr>
            <w:tcW w:w="4932" w:type="dxa"/>
          </w:tcPr>
          <w:p w:rsidR="008A2B53" w:rsidRPr="002C0D50" w:rsidRDefault="008A2B53" w:rsidP="000F1D12">
            <w:pPr>
              <w:rPr>
                <w:rFonts w:ascii="Calibri" w:hAnsi="Calibri" w:cs="Calibri"/>
              </w:rPr>
            </w:pPr>
          </w:p>
        </w:tc>
      </w:tr>
      <w:tr w:rsidR="008A2B53" w:rsidRPr="002C0D50" w:rsidTr="005D5ACE">
        <w:tc>
          <w:tcPr>
            <w:tcW w:w="4698" w:type="dxa"/>
          </w:tcPr>
          <w:p w:rsidR="008A2B53" w:rsidRPr="002C0D50" w:rsidRDefault="008A2B53" w:rsidP="000F1D12">
            <w:pPr>
              <w:rPr>
                <w:rFonts w:ascii="Calibri" w:hAnsi="Calibri" w:cs="Calibri"/>
              </w:rPr>
            </w:pPr>
            <w:r w:rsidRPr="002C0D50">
              <w:rPr>
                <w:rFonts w:ascii="Calibri" w:hAnsi="Calibri" w:cs="Calibri"/>
              </w:rPr>
              <w:t>d) He has called together legislative bodies at places unusual, uncomfortable, and distant from the depository of their Public Records, for the sole purpose of fatiguing them into compliance with his measures.</w:t>
            </w:r>
          </w:p>
        </w:tc>
        <w:tc>
          <w:tcPr>
            <w:tcW w:w="4932" w:type="dxa"/>
          </w:tcPr>
          <w:p w:rsidR="008A2B53" w:rsidRPr="002C0D50" w:rsidRDefault="008A2B53" w:rsidP="000F1D12">
            <w:pPr>
              <w:rPr>
                <w:rFonts w:ascii="Calibri" w:hAnsi="Calibri" w:cs="Calibri"/>
              </w:rPr>
            </w:pPr>
          </w:p>
        </w:tc>
      </w:tr>
      <w:tr w:rsidR="008A2B53" w:rsidRPr="002C0D50" w:rsidTr="005D5ACE">
        <w:tc>
          <w:tcPr>
            <w:tcW w:w="4698" w:type="dxa"/>
          </w:tcPr>
          <w:p w:rsidR="008A2B53" w:rsidRPr="002C0D50" w:rsidRDefault="008A2B53" w:rsidP="000F1D12">
            <w:pPr>
              <w:rPr>
                <w:rFonts w:ascii="Calibri" w:hAnsi="Calibri" w:cs="Calibri"/>
              </w:rPr>
            </w:pPr>
            <w:r w:rsidRPr="002C0D50">
              <w:rPr>
                <w:rFonts w:ascii="Calibri" w:hAnsi="Calibri" w:cs="Calibri"/>
              </w:rPr>
              <w:t>e) He has dissolved Representative Houses repeatedly, for opposing with manly firmness his invasions on the rights of the people.</w:t>
            </w:r>
          </w:p>
        </w:tc>
        <w:tc>
          <w:tcPr>
            <w:tcW w:w="4932" w:type="dxa"/>
          </w:tcPr>
          <w:p w:rsidR="008A2B53" w:rsidRPr="002C0D50" w:rsidRDefault="008A2B53" w:rsidP="000F1D12">
            <w:pPr>
              <w:rPr>
                <w:rFonts w:ascii="Calibri" w:hAnsi="Calibri" w:cs="Calibri"/>
              </w:rPr>
            </w:pPr>
          </w:p>
        </w:tc>
      </w:tr>
      <w:tr w:rsidR="008A2B53" w:rsidRPr="002C0D50" w:rsidTr="005D5ACE">
        <w:tc>
          <w:tcPr>
            <w:tcW w:w="4698" w:type="dxa"/>
          </w:tcPr>
          <w:p w:rsidR="008A2B53" w:rsidRPr="002C0D50" w:rsidRDefault="008A2B53" w:rsidP="000F1D12">
            <w:pPr>
              <w:rPr>
                <w:rFonts w:ascii="Calibri" w:hAnsi="Calibri" w:cs="Calibri"/>
              </w:rPr>
            </w:pPr>
            <w:r w:rsidRPr="002C0D50">
              <w:rPr>
                <w:rFonts w:ascii="Calibri" w:hAnsi="Calibri" w:cs="Calibri"/>
              </w:rPr>
              <w:t>f) 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tc>
        <w:tc>
          <w:tcPr>
            <w:tcW w:w="4932" w:type="dxa"/>
          </w:tcPr>
          <w:p w:rsidR="008A2B53" w:rsidRPr="002C0D50" w:rsidRDefault="008A2B53" w:rsidP="000F1D12">
            <w:pPr>
              <w:rPr>
                <w:rFonts w:ascii="Calibri" w:hAnsi="Calibri" w:cs="Calibri"/>
              </w:rPr>
            </w:pPr>
          </w:p>
        </w:tc>
      </w:tr>
    </w:tbl>
    <w:p w:rsidR="008A2B53" w:rsidRDefault="008A2B53">
      <w:r>
        <w:br w:type="page"/>
      </w:r>
    </w:p>
    <w:tbl>
      <w:tblPr>
        <w:tblpPr w:leftFromText="180" w:rightFromText="180" w:vertAnchor="text" w:horzAnchor="page" w:tblpX="1489" w:tblpY="30"/>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968"/>
        <w:gridCol w:w="4662"/>
      </w:tblGrid>
      <w:tr w:rsidR="008A2B53" w:rsidRPr="002C0D50" w:rsidTr="00203689">
        <w:trPr>
          <w:trHeight w:val="1883"/>
        </w:trPr>
        <w:tc>
          <w:tcPr>
            <w:tcW w:w="4968" w:type="dxa"/>
          </w:tcPr>
          <w:p w:rsidR="008A2B53" w:rsidRPr="002C0D50" w:rsidRDefault="008A2B53" w:rsidP="000F1D12">
            <w:pPr>
              <w:rPr>
                <w:rFonts w:ascii="Calibri" w:hAnsi="Calibri" w:cs="Calibri"/>
              </w:rPr>
            </w:pPr>
            <w:r w:rsidRPr="002C0D50">
              <w:rPr>
                <w:rFonts w:ascii="Calibri" w:hAnsi="Calibri" w:cs="Calibri"/>
              </w:rPr>
              <w:t xml:space="preserve">g) He has </w:t>
            </w:r>
            <w:proofErr w:type="spellStart"/>
            <w:r w:rsidRPr="002C0D50">
              <w:rPr>
                <w:rFonts w:ascii="Calibri" w:hAnsi="Calibri" w:cs="Calibri"/>
              </w:rPr>
              <w:t>endeavoured</w:t>
            </w:r>
            <w:proofErr w:type="spellEnd"/>
            <w:r w:rsidRPr="002C0D50">
              <w:rPr>
                <w:rFonts w:ascii="Calibri" w:hAnsi="Calibri" w:cs="Calibri"/>
              </w:rPr>
              <w:t xml:space="preserve"> to prevent the population of these States; for that purpose obstructing the Laws for Naturalization of Foreigners; refusing to pass others to encourage their migrations hither, and raising the conditions of new Appropriations of Lands.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h) He has obstructed the Administration of Justice by refusing his Assent to Laws for establishing Judiciary Powers.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proofErr w:type="spellStart"/>
            <w:r w:rsidRPr="002C0D50">
              <w:rPr>
                <w:rFonts w:ascii="Calibri" w:hAnsi="Calibri" w:cs="Calibri"/>
              </w:rPr>
              <w:t>i</w:t>
            </w:r>
            <w:proofErr w:type="spellEnd"/>
            <w:r w:rsidRPr="002C0D50">
              <w:rPr>
                <w:rFonts w:ascii="Calibri" w:hAnsi="Calibri" w:cs="Calibri"/>
              </w:rPr>
              <w:t>) He has made Judges dependent on his Will alone for the tenure of their offices, and the amount and payment of their salaries.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j) He has erected a multitude of New Offices, and sent hither swarms of Officers to harass our people and eat out their substance.</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k) He has kept among us, in times of peace, Standing Armies without the Consent of our legislatures.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l) He has affected to render the Military independent of and superior to the Civil Power.</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m) He has combined with others to subject us to a jurisdiction foreign to our constitution, and unacknowledged by our laws; giving his Assent to their Acts of pretended Legislation:</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n) For quartering large bodies of armed troops among us: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o) For protecting them, by a mock Trial from punishment for any Murders which they should commit on the Inhabitants of these States: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p) For cutting off our Trade with all parts of the world:</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q) For imposing Taxes on us without our Consent:</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r) For depriving us in many cases, of the benefit of Trial by Jury:</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s) For transporting us beyond Seas to be tried for pretended offences: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 xml:space="preserve">t) For abolishing the free System of English Laws in a </w:t>
            </w:r>
            <w:proofErr w:type="spellStart"/>
            <w:r w:rsidRPr="002C0D50">
              <w:rPr>
                <w:rFonts w:ascii="Calibri" w:hAnsi="Calibri" w:cs="Calibri"/>
              </w:rPr>
              <w:t>neighbouring</w:t>
            </w:r>
            <w:proofErr w:type="spellEnd"/>
            <w:r w:rsidRPr="002C0D50">
              <w:rPr>
                <w:rFonts w:ascii="Calibri" w:hAnsi="Calibri" w:cs="Calibri"/>
              </w:rPr>
              <w:t xml:space="preserve"> Province, establishing therein an Arbitrary government, and enlarging its Boundaries so as to render it at once an example and fit instrument for introducing the same absolute rule into these Colonies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u) For taking away our Charters, abolishing our most valuable Laws and altering fundamentally the Forms of our Governments: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 xml:space="preserve">v) For suspending our own Legislatures, and declaring </w:t>
            </w:r>
            <w:proofErr w:type="gramStart"/>
            <w:r w:rsidRPr="002C0D50">
              <w:rPr>
                <w:rFonts w:ascii="Calibri" w:hAnsi="Calibri" w:cs="Calibri"/>
              </w:rPr>
              <w:t>themselves</w:t>
            </w:r>
            <w:proofErr w:type="gramEnd"/>
            <w:r w:rsidRPr="002C0D50">
              <w:rPr>
                <w:rFonts w:ascii="Calibri" w:hAnsi="Calibri" w:cs="Calibri"/>
              </w:rPr>
              <w:t xml:space="preserve"> invested with power to legislate for us in all cases whatsoever.</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w) He has abdicated Government here, by declaring us out of his Protection and waging War against us.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x) He has plundered our seas, ravaged our coasts, burnt our towns, and destroyed the lives of our people.</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 xml:space="preserve">y) He is at this time transporting large Armies of foreign Mercenaries to </w:t>
            </w:r>
            <w:proofErr w:type="spellStart"/>
            <w:r w:rsidRPr="002C0D50">
              <w:rPr>
                <w:rFonts w:ascii="Calibri" w:hAnsi="Calibri" w:cs="Calibri"/>
              </w:rPr>
              <w:t>compleat</w:t>
            </w:r>
            <w:proofErr w:type="spellEnd"/>
            <w:r w:rsidRPr="002C0D50">
              <w:rPr>
                <w:rFonts w:ascii="Calibri" w:hAnsi="Calibri" w:cs="Calibri"/>
              </w:rPr>
              <w:t xml:space="preserve"> the works of death, desolation, and tyranny, already begun with circumstances of Cruelty &amp; Perfidy scarcely paralleled in the most barbarous ages, and totally unworthy the Head of a civilized nation.</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z) He has constrained our fellow Citizens taken Captive on the high Seas to bear Arms against their Country, to become the executioners of their friends and Brethren, or to fall themselves by their Hands.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proofErr w:type="spellStart"/>
            <w:r w:rsidRPr="002C0D50">
              <w:rPr>
                <w:rFonts w:ascii="Calibri" w:hAnsi="Calibri" w:cs="Calibri"/>
              </w:rPr>
              <w:t>aa</w:t>
            </w:r>
            <w:proofErr w:type="spellEnd"/>
            <w:r w:rsidRPr="002C0D50">
              <w:rPr>
                <w:rFonts w:ascii="Calibri" w:hAnsi="Calibri" w:cs="Calibri"/>
              </w:rPr>
              <w:t xml:space="preserve">) He has excited domestic insurrections amongst us, and has </w:t>
            </w:r>
            <w:proofErr w:type="spellStart"/>
            <w:r w:rsidRPr="002C0D50">
              <w:rPr>
                <w:rFonts w:ascii="Calibri" w:hAnsi="Calibri" w:cs="Calibri"/>
              </w:rPr>
              <w:t>endeavoured</w:t>
            </w:r>
            <w:proofErr w:type="spellEnd"/>
            <w:r w:rsidRPr="002C0D50">
              <w:rPr>
                <w:rFonts w:ascii="Calibri" w:hAnsi="Calibri" w:cs="Calibri"/>
              </w:rPr>
              <w:t xml:space="preserve"> to bring on the inhabitants of our frontiers, the merciless Indian Savages whose known rule of warfare, is an undistinguished destruction of all ages, sexes and conditions</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 xml:space="preserve">7) In every stage of </w:t>
            </w:r>
            <w:proofErr w:type="gramStart"/>
            <w:r w:rsidRPr="002C0D50">
              <w:rPr>
                <w:rFonts w:ascii="Calibri" w:hAnsi="Calibri" w:cs="Calibri"/>
              </w:rPr>
              <w:t>these</w:t>
            </w:r>
            <w:proofErr w:type="gramEnd"/>
            <w:r w:rsidRPr="002C0D50">
              <w:rPr>
                <w:rFonts w:ascii="Calibri" w:hAnsi="Calibri" w:cs="Calibri"/>
              </w:rPr>
              <w:t xml:space="preserve"> Oppressions We have Petitioned for Redress in the most humble terms: Our repeated Petitions have been answered only by repeated injury. A Prince, whose character is thus marked by every act which may define a Tyrant, is unfit to be the ruler of a free people.</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 xml:space="preserve">8) 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w:t>
            </w:r>
          </w:p>
        </w:tc>
        <w:tc>
          <w:tcPr>
            <w:tcW w:w="4662" w:type="dxa"/>
          </w:tcPr>
          <w:p w:rsidR="008A2B53" w:rsidRPr="002C0D50" w:rsidRDefault="008A2B53" w:rsidP="000F1D12">
            <w:pPr>
              <w:rPr>
                <w:rFonts w:ascii="Calibri" w:hAnsi="Calibri" w:cs="Calibri"/>
              </w:rPr>
            </w:pPr>
          </w:p>
        </w:tc>
      </w:tr>
      <w:tr w:rsidR="008A2B53" w:rsidRPr="002C0D50" w:rsidTr="00203689">
        <w:tc>
          <w:tcPr>
            <w:tcW w:w="4968" w:type="dxa"/>
          </w:tcPr>
          <w:p w:rsidR="008A2B53" w:rsidRPr="002C0D50" w:rsidRDefault="008A2B53" w:rsidP="000F1D12">
            <w:pPr>
              <w:rPr>
                <w:rFonts w:ascii="Calibri" w:hAnsi="Calibri" w:cs="Calibri"/>
              </w:rPr>
            </w:pPr>
            <w:r w:rsidRPr="002C0D50">
              <w:rPr>
                <w:rFonts w:ascii="Calibri" w:hAnsi="Calibri" w:cs="Calibri"/>
              </w:rPr>
              <w:t>9) They too have been deaf to the voice of justice and of consanguinity. We must, therefore, acquiesce in the necessity, which denounces our Separation, and hold them, as we hold the rest of mankind, Enemies in War, in Peace Friends.</w:t>
            </w:r>
          </w:p>
        </w:tc>
        <w:tc>
          <w:tcPr>
            <w:tcW w:w="4662" w:type="dxa"/>
          </w:tcPr>
          <w:p w:rsidR="008A2B53" w:rsidRPr="002C0D50" w:rsidRDefault="008A2B53" w:rsidP="000F1D12">
            <w:pPr>
              <w:rPr>
                <w:rFonts w:ascii="Calibri" w:hAnsi="Calibri" w:cs="Calibri"/>
              </w:rPr>
            </w:pPr>
          </w:p>
        </w:tc>
      </w:tr>
    </w:tbl>
    <w:p w:rsidR="008A2B53" w:rsidRDefault="008A2B53">
      <w:r>
        <w:br w:type="page"/>
      </w:r>
    </w:p>
    <w:tbl>
      <w:tblPr>
        <w:tblpPr w:leftFromText="180" w:rightFromText="180" w:vertAnchor="text" w:horzAnchor="page" w:tblpX="1489" w:tblpY="30"/>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698"/>
        <w:gridCol w:w="4932"/>
      </w:tblGrid>
      <w:tr w:rsidR="008A2B53" w:rsidRPr="002C0D50" w:rsidTr="005D5ACE">
        <w:tc>
          <w:tcPr>
            <w:tcW w:w="4698" w:type="dxa"/>
          </w:tcPr>
          <w:p w:rsidR="008A2B53" w:rsidRPr="002C0D50" w:rsidRDefault="008A2B53" w:rsidP="000F1D12">
            <w:pPr>
              <w:rPr>
                <w:rFonts w:ascii="Calibri" w:hAnsi="Calibri" w:cs="Calibri"/>
              </w:rPr>
            </w:pPr>
            <w:r w:rsidRPr="002C0D50">
              <w:rPr>
                <w:rFonts w:ascii="Calibri" w:hAnsi="Calibri" w:cs="Calibri"/>
              </w:rPr>
              <w:t>10) 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w:t>
            </w:r>
          </w:p>
        </w:tc>
        <w:tc>
          <w:tcPr>
            <w:tcW w:w="4932" w:type="dxa"/>
          </w:tcPr>
          <w:p w:rsidR="008A2B53" w:rsidRPr="002C0D50" w:rsidRDefault="008A2B53" w:rsidP="000F1D12">
            <w:pPr>
              <w:rPr>
                <w:rFonts w:ascii="Calibri" w:hAnsi="Calibri" w:cs="Calibri"/>
              </w:rPr>
            </w:pPr>
          </w:p>
        </w:tc>
      </w:tr>
      <w:tr w:rsidR="008A2B53" w:rsidRPr="002C0D50" w:rsidTr="005D5ACE">
        <w:tc>
          <w:tcPr>
            <w:tcW w:w="4698" w:type="dxa"/>
          </w:tcPr>
          <w:p w:rsidR="008A2B53" w:rsidRPr="002C0D50" w:rsidRDefault="008A2B53" w:rsidP="000F1D12">
            <w:pPr>
              <w:rPr>
                <w:rFonts w:ascii="Calibri" w:hAnsi="Calibri" w:cs="Calibri"/>
              </w:rPr>
            </w:pPr>
            <w:r w:rsidRPr="002C0D50">
              <w:rPr>
                <w:rFonts w:ascii="Calibri" w:hAnsi="Calibri" w:cs="Calibri"/>
              </w:rPr>
              <w:t>11)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tc>
        <w:tc>
          <w:tcPr>
            <w:tcW w:w="4932" w:type="dxa"/>
          </w:tcPr>
          <w:p w:rsidR="008A2B53" w:rsidRPr="002C0D50" w:rsidRDefault="008A2B53" w:rsidP="000F1D12">
            <w:pPr>
              <w:rPr>
                <w:rFonts w:ascii="Calibri" w:hAnsi="Calibri" w:cs="Calibri"/>
              </w:rPr>
            </w:pPr>
          </w:p>
        </w:tc>
      </w:tr>
    </w:tbl>
    <w:p w:rsidR="008A2B53" w:rsidRPr="000F1D12" w:rsidRDefault="008A2B53" w:rsidP="00C67466">
      <w:pPr>
        <w:tabs>
          <w:tab w:val="num" w:pos="-90"/>
        </w:tabs>
        <w:ind w:left="-450" w:right="-540"/>
        <w:rPr>
          <w:rFonts w:ascii="Calibri" w:hAnsi="Calibri" w:cs="Calibri"/>
        </w:rPr>
      </w:pPr>
    </w:p>
    <w:p w:rsidR="00203689" w:rsidRDefault="00203689">
      <w:pPr>
        <w:rPr>
          <w:rFonts w:ascii="Calibri" w:hAnsi="Calibri" w:cs="Calibri"/>
          <w:b/>
          <w:sz w:val="28"/>
          <w:szCs w:val="28"/>
        </w:rPr>
      </w:pPr>
      <w:r>
        <w:rPr>
          <w:rFonts w:ascii="Calibri" w:hAnsi="Calibri" w:cs="Calibri"/>
          <w:b/>
          <w:sz w:val="28"/>
          <w:szCs w:val="28"/>
        </w:rPr>
        <w:br w:type="page"/>
      </w:r>
    </w:p>
    <w:p w:rsidR="008A2B53" w:rsidRDefault="008A2B53"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Breaking Up With the British</w:t>
      </w:r>
    </w:p>
    <w:p w:rsidR="008A2B53" w:rsidRDefault="008A2B53" w:rsidP="00C67466">
      <w:pPr>
        <w:tabs>
          <w:tab w:val="num" w:pos="-90"/>
        </w:tabs>
        <w:ind w:left="-450" w:right="-540"/>
        <w:rPr>
          <w:rFonts w:ascii="Calibri" w:hAnsi="Calibri" w:cs="Calibri"/>
          <w:b/>
          <w:sz w:val="16"/>
          <w:szCs w:val="16"/>
        </w:rPr>
      </w:pPr>
    </w:p>
    <w:p w:rsidR="008A2B53" w:rsidRDefault="008A2B53" w:rsidP="00C67466">
      <w:pPr>
        <w:tabs>
          <w:tab w:val="num" w:pos="-90"/>
        </w:tabs>
        <w:ind w:left="-450" w:right="-540"/>
        <w:rPr>
          <w:rFonts w:ascii="Calibri" w:hAnsi="Calibri" w:cs="Calibri"/>
          <w:b/>
          <w:sz w:val="16"/>
          <w:szCs w:val="16"/>
        </w:rPr>
      </w:pPr>
    </w:p>
    <w:p w:rsidR="008A2B53" w:rsidRPr="00CE7450" w:rsidRDefault="008A2B53" w:rsidP="00C67466">
      <w:pPr>
        <w:tabs>
          <w:tab w:val="num" w:pos="-90"/>
        </w:tabs>
        <w:ind w:left="-450" w:right="-540"/>
        <w:rPr>
          <w:rFonts w:ascii="Calibri" w:hAnsi="Calibri" w:cs="Calibri"/>
          <w:b/>
        </w:rPr>
      </w:pPr>
      <w:r w:rsidRPr="00CE7450">
        <w:rPr>
          <w:rFonts w:ascii="Calibri" w:hAnsi="Calibri" w:cs="Calibri"/>
          <w:b/>
        </w:rPr>
        <w:t xml:space="preserve">Outline of Unit Plan:  America’s Promises </w:t>
      </w:r>
      <w:proofErr w:type="gramStart"/>
      <w:r w:rsidRPr="00CE7450">
        <w:rPr>
          <w:rFonts w:ascii="Calibri" w:hAnsi="Calibri" w:cs="Calibri"/>
          <w:b/>
        </w:rPr>
        <w:t>Fulfilled</w:t>
      </w:r>
      <w:proofErr w:type="gramEnd"/>
      <w:r w:rsidRPr="00CE7450">
        <w:rPr>
          <w:rFonts w:ascii="Calibri" w:hAnsi="Calibri" w:cs="Calibri"/>
          <w:b/>
        </w:rPr>
        <w:t xml:space="preserve"> … or Broken?</w:t>
      </w:r>
    </w:p>
    <w:p w:rsidR="008A2B53" w:rsidRPr="00CE7450" w:rsidRDefault="008A2B53" w:rsidP="00C67466">
      <w:pPr>
        <w:tabs>
          <w:tab w:val="num" w:pos="-90"/>
        </w:tabs>
        <w:ind w:left="-450" w:right="-540"/>
        <w:rPr>
          <w:rFonts w:ascii="Calibri" w:hAnsi="Calibri" w:cs="Calibri"/>
          <w:b/>
        </w:rPr>
      </w:pPr>
    </w:p>
    <w:p w:rsidR="008A2B53" w:rsidRPr="000F1D12" w:rsidRDefault="008A2B53" w:rsidP="00C67466">
      <w:pPr>
        <w:tabs>
          <w:tab w:val="num" w:pos="-90"/>
        </w:tabs>
        <w:ind w:left="-450" w:right="-540"/>
        <w:rPr>
          <w:rFonts w:ascii="Calibri" w:hAnsi="Calibri" w:cs="Calibri"/>
        </w:rPr>
      </w:pPr>
    </w:p>
    <w:p w:rsidR="002B79DB" w:rsidRDefault="002B79DB"/>
    <w:sectPr w:rsidR="002B79DB" w:rsidSect="002203D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53" w:rsidRDefault="008A2B53" w:rsidP="008A2B53">
      <w:pPr>
        <w:spacing w:after="0" w:line="240" w:lineRule="auto"/>
      </w:pPr>
      <w:r>
        <w:separator/>
      </w:r>
    </w:p>
  </w:endnote>
  <w:endnote w:type="continuationSeparator" w:id="0">
    <w:p w:rsidR="008A2B53" w:rsidRDefault="008A2B53" w:rsidP="008A2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203689" w:rsidP="008A2B53">
    <w:pPr>
      <w:pStyle w:val="Footer"/>
      <w:ind w:right="-810" w:hanging="810"/>
      <w:rPr>
        <w:rFonts w:ascii="Calibri" w:hAnsi="Calibri" w:cs="Calibri"/>
        <w:i/>
        <w:sz w:val="16"/>
        <w:szCs w:val="16"/>
      </w:rPr>
    </w:pPr>
    <w:r>
      <w:rPr>
        <w:rFonts w:ascii="Calibri" w:hAnsi="Calibri" w:cs="Calibri"/>
        <w:i/>
        <w:sz w:val="16"/>
        <w:szCs w:val="16"/>
      </w:rPr>
      <w:t>CVCS-Lesson1-Morales-a</w:t>
    </w:r>
    <w:r w:rsidR="008A2B53">
      <w:rPr>
        <w:rFonts w:ascii="Calibri" w:hAnsi="Calibri" w:cs="Calibri"/>
        <w:i/>
        <w:sz w:val="16"/>
        <w:szCs w:val="16"/>
      </w:rPr>
      <w:t>ll</w:t>
    </w:r>
    <w:r>
      <w:rPr>
        <w:rFonts w:ascii="Calibri" w:hAnsi="Calibri" w:cs="Calibri"/>
        <w:i/>
        <w:sz w:val="16"/>
        <w:szCs w:val="16"/>
      </w:rPr>
      <w:t>-docx                                                                                                                                                                                                                          04/16/2012</w:t>
    </w:r>
  </w:p>
  <w:p w:rsidR="00780BC9" w:rsidRDefault="005B54C1" w:rsidP="008A2B53">
    <w:pPr>
      <w:pStyle w:val="Footer"/>
      <w:ind w:left="-720" w:right="-810" w:hanging="810"/>
      <w:rPr>
        <w:rFonts w:ascii="Calibri" w:hAnsi="Calibri" w:cs="Calibri"/>
        <w:i/>
        <w:sz w:val="16"/>
        <w:szCs w:val="16"/>
      </w:rPr>
    </w:pPr>
  </w:p>
  <w:p w:rsidR="00780BC9" w:rsidRDefault="00203689" w:rsidP="008A2B53">
    <w:pPr>
      <w:pStyle w:val="Footer"/>
      <w:ind w:left="-1080" w:right="-81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53" w:rsidRDefault="008A2B53" w:rsidP="008A2B53">
      <w:pPr>
        <w:spacing w:after="0" w:line="240" w:lineRule="auto"/>
      </w:pPr>
      <w:r>
        <w:separator/>
      </w:r>
    </w:p>
  </w:footnote>
  <w:footnote w:type="continuationSeparator" w:id="0">
    <w:p w:rsidR="008A2B53" w:rsidRDefault="008A2B53" w:rsidP="008A2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203689">
    <w:pPr>
      <w:pStyle w:val="Header"/>
    </w:pPr>
    <w:r>
      <w:rPr>
        <w:noProof/>
        <w:lang w:bidi="ar-SA"/>
      </w:rPr>
      <w:drawing>
        <wp:anchor distT="0" distB="0" distL="114300" distR="114300" simplePos="0" relativeHeight="251659264" behindDoc="1" locked="0" layoutInCell="1" allowOverlap="1">
          <wp:simplePos x="0" y="0"/>
          <wp:positionH relativeFrom="column">
            <wp:posOffset>-140970</wp:posOffset>
          </wp:positionH>
          <wp:positionV relativeFrom="paragraph">
            <wp:posOffset>22860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5B54C1">
    <w:pPr>
      <w:pStyle w:val="Header"/>
    </w:pPr>
  </w:p>
  <w:p w:rsidR="00A201E7" w:rsidRDefault="005B54C1" w:rsidP="00A201E7">
    <w:pPr>
      <w:jc w:val="center"/>
      <w:rPr>
        <w:rFonts w:ascii="Gill Sans MT" w:hAnsi="Gill Sans MT"/>
        <w:i/>
      </w:rPr>
    </w:pPr>
  </w:p>
  <w:p w:rsidR="00A201E7" w:rsidRPr="00A201E7" w:rsidRDefault="00203689" w:rsidP="008A2B53">
    <w:pPr>
      <w:ind w:right="-9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5B5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7EA"/>
    <w:multiLevelType w:val="hybridMultilevel"/>
    <w:tmpl w:val="04B4D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410EA"/>
    <w:multiLevelType w:val="hybridMultilevel"/>
    <w:tmpl w:val="9CE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A3903"/>
    <w:multiLevelType w:val="hybridMultilevel"/>
    <w:tmpl w:val="DD0499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23FDB"/>
    <w:multiLevelType w:val="hybridMultilevel"/>
    <w:tmpl w:val="3F5624CA"/>
    <w:lvl w:ilvl="0" w:tplc="4966571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5A1F1C1C"/>
    <w:multiLevelType w:val="hybridMultilevel"/>
    <w:tmpl w:val="C1D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2B53"/>
    <w:rsid w:val="000352DF"/>
    <w:rsid w:val="00071D51"/>
    <w:rsid w:val="000B3471"/>
    <w:rsid w:val="000F2720"/>
    <w:rsid w:val="0019349B"/>
    <w:rsid w:val="00203689"/>
    <w:rsid w:val="002B79DB"/>
    <w:rsid w:val="0047775E"/>
    <w:rsid w:val="00551D20"/>
    <w:rsid w:val="00580D43"/>
    <w:rsid w:val="005B54C1"/>
    <w:rsid w:val="005C6758"/>
    <w:rsid w:val="008A2B53"/>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2B53"/>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8A2B53"/>
    <w:rPr>
      <w:rFonts w:cs="Times New Roman"/>
      <w:sz w:val="24"/>
      <w:szCs w:val="24"/>
      <w:lang w:bidi="en-US"/>
    </w:rPr>
  </w:style>
  <w:style w:type="paragraph" w:styleId="Footer">
    <w:name w:val="footer"/>
    <w:basedOn w:val="Normal"/>
    <w:link w:val="FooterChar"/>
    <w:uiPriority w:val="99"/>
    <w:rsid w:val="008A2B53"/>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8A2B53"/>
    <w:rPr>
      <w:rFonts w:cs="Times New Roman"/>
      <w:sz w:val="24"/>
      <w:szCs w:val="24"/>
      <w:lang w:bidi="en-US"/>
    </w:rPr>
  </w:style>
  <w:style w:type="paragraph" w:styleId="ListParagraph">
    <w:name w:val="List Paragraph"/>
    <w:basedOn w:val="Normal"/>
    <w:uiPriority w:val="34"/>
    <w:qFormat/>
    <w:rsid w:val="008A2B53"/>
    <w:pPr>
      <w:ind w:left="720"/>
      <w:contextualSpacing/>
    </w:pPr>
    <w:rPr>
      <w:rFonts w:ascii="Calibri" w:eastAsia="Calibri" w:hAnsi="Calibri" w:cs="Times New Roman"/>
    </w:rPr>
  </w:style>
  <w:style w:type="character" w:styleId="Hyperlink">
    <w:name w:val="Hyperlink"/>
    <w:uiPriority w:val="99"/>
    <w:unhideWhenUsed/>
    <w:rsid w:val="008A2B53"/>
    <w:rPr>
      <w:color w:val="0000FF"/>
      <w:u w:val="single"/>
    </w:rPr>
  </w:style>
  <w:style w:type="paragraph" w:styleId="NormalWeb">
    <w:name w:val="Normal (Web)"/>
    <w:basedOn w:val="Normal"/>
    <w:uiPriority w:val="99"/>
    <w:rsid w:val="008A2B53"/>
    <w:pPr>
      <w:spacing w:beforeLines="1" w:afterLines="1" w:line="240" w:lineRule="auto"/>
    </w:pPr>
    <w:rPr>
      <w:rFonts w:ascii="Times" w:eastAsia="Cambria"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wdn.org/dof/decglo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btexts.com/declar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texts.com/decla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cwdn.org/dof/decgloss.html" TargetMode="External"/><Relationship Id="rId4" Type="http://schemas.openxmlformats.org/officeDocument/2006/relationships/webSettings" Target="webSettings.xml"/><Relationship Id="rId9" Type="http://schemas.openxmlformats.org/officeDocument/2006/relationships/hyperlink" Target="http://www.webtexts.com/decla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2012-05-24T17:03:00Z</dcterms:created>
  <dcterms:modified xsi:type="dcterms:W3CDTF">2012-05-25T20:54:00Z</dcterms:modified>
</cp:coreProperties>
</file>