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C6D" w:rsidRDefault="00C614FC" w:rsidP="00E36073">
      <w:pPr>
        <w:autoSpaceDE w:val="0"/>
        <w:autoSpaceDN w:val="0"/>
        <w:adjustRightInd w:val="0"/>
        <w:spacing w:line="240" w:lineRule="auto"/>
        <w:jc w:val="center"/>
        <w:rPr>
          <w:rFonts w:cstheme="minorHAnsi"/>
          <w:b/>
          <w:bCs/>
          <w:lang w:bidi="ar-SA"/>
        </w:rPr>
      </w:pPr>
      <w:bookmarkStart w:id="0" w:name="_GoBack"/>
      <w:bookmarkEnd w:id="0"/>
      <w:r>
        <w:rPr>
          <w:rFonts w:cstheme="minorHAnsi"/>
          <w:b/>
          <w:bCs/>
          <w:lang w:bidi="ar-SA"/>
        </w:rPr>
        <w:t>ATTACHMENT 8</w:t>
      </w:r>
    </w:p>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ED64D7">
        <w:rPr>
          <w:rFonts w:ascii="Arial,Bold" w:hAnsi="Arial,Bold"/>
          <w:b/>
          <w:snapToGrid w:val="0"/>
        </w:rPr>
      </w:r>
      <w:r w:rsidR="00ED64D7">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ED64D7">
        <w:rPr>
          <w:rFonts w:ascii="Arial,Bold" w:hAnsi="Arial,Bold"/>
          <w:b/>
          <w:snapToGrid w:val="0"/>
        </w:rPr>
      </w:r>
      <w:r w:rsidR="00ED64D7">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ED64D7">
        <w:rPr>
          <w:rFonts w:ascii="Arial,Bold" w:hAnsi="Arial,Bold"/>
          <w:b/>
          <w:snapToGrid w:val="0"/>
        </w:rPr>
      </w:r>
      <w:r w:rsidR="00ED64D7">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ED64D7">
        <w:rPr>
          <w:rFonts w:ascii="Arial,Bold" w:hAnsi="Arial,Bold"/>
          <w:b/>
          <w:snapToGrid w:val="0"/>
        </w:rPr>
      </w:r>
      <w:r w:rsidR="00ED64D7">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537ED3"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817EA2">
        <w:rPr>
          <w:rFonts w:cstheme="minorHAnsi"/>
          <w:bCs/>
          <w:sz w:val="20"/>
          <w:szCs w:val="20"/>
          <w:lang w:bidi="ar-SA"/>
        </w:rPr>
        <w:t xml:space="preserve">: </w:t>
      </w:r>
      <w:hyperlink r:id="rId6" w:history="1">
        <w:r w:rsidR="00537ED3" w:rsidRPr="008E796C">
          <w:rPr>
            <w:rStyle w:val="Hyperlink"/>
            <w:rFonts w:cstheme="minorHAnsi"/>
            <w:bCs/>
            <w:sz w:val="20"/>
            <w:szCs w:val="20"/>
            <w:lang w:bidi="ar-SA"/>
          </w:rPr>
          <w:t>https://caleprocure.ca.gov/pages/PublicSearch/supplier-search.aspx\</w:t>
        </w:r>
      </w:hyperlink>
    </w:p>
    <w:p w:rsidR="00FB0165" w:rsidRPr="00537ED3" w:rsidRDefault="00FB0165" w:rsidP="00537ED3">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D02" w:rsidRDefault="00045D02" w:rsidP="00764F4E">
      <w:pPr>
        <w:spacing w:line="240" w:lineRule="auto"/>
      </w:pPr>
      <w:r>
        <w:separator/>
      </w:r>
    </w:p>
  </w:endnote>
  <w:endnote w:type="continuationSeparator" w:id="0">
    <w:p w:rsidR="00045D02" w:rsidRDefault="00045D02"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E3" w:rsidRDefault="007A15E3">
    <w:pPr>
      <w:pStyle w:val="Footer"/>
      <w:jc w:val="right"/>
    </w:pPr>
  </w:p>
  <w:p w:rsidR="00BF0B8D" w:rsidRDefault="00ED64D7" w:rsidP="00BF0B8D">
    <w:pPr>
      <w:pStyle w:val="Footer"/>
    </w:pPr>
    <w:sdt>
      <w:sdtPr>
        <w:id w:val="18165802"/>
        <w:docPartObj>
          <w:docPartGallery w:val="Page Numbers (Bottom of Page)"/>
          <w:docPartUnique/>
        </w:docPartObj>
      </w:sdtPr>
      <w:sdtEndPr/>
      <w:sdtContent>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Pr>
            <w:noProof/>
            <w:sz w:val="20"/>
            <w:szCs w:val="20"/>
          </w:rPr>
          <w:t>1</w:t>
        </w:r>
        <w:r w:rsidR="00E4501A">
          <w:rPr>
            <w:sz w:val="20"/>
            <w:szCs w:val="20"/>
          </w:rPr>
          <w:fldChar w:fldCharType="end"/>
        </w:r>
        <w:r w:rsidR="00BF0B8D">
          <w:rPr>
            <w:sz w:val="20"/>
            <w:szCs w:val="20"/>
          </w:rPr>
          <w:tab/>
        </w:r>
        <w:r w:rsidR="00BF0B8D">
          <w:rPr>
            <w:sz w:val="20"/>
            <w:szCs w:val="20"/>
          </w:rPr>
          <w:tab/>
          <w:t xml:space="preserve">rev </w:t>
        </w:r>
        <w:r w:rsidR="000C099C">
          <w:rPr>
            <w:sz w:val="20"/>
            <w:szCs w:val="20"/>
          </w:rPr>
          <w:t>Oct. 2017</w:t>
        </w:r>
      </w:sdtContent>
    </w:sdt>
  </w:p>
  <w:p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D02" w:rsidRDefault="00045D02" w:rsidP="00764F4E">
      <w:pPr>
        <w:spacing w:line="240" w:lineRule="auto"/>
      </w:pPr>
      <w:r>
        <w:separator/>
      </w:r>
    </w:p>
  </w:footnote>
  <w:footnote w:type="continuationSeparator" w:id="0">
    <w:p w:rsidR="00045D02" w:rsidRDefault="00045D02"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A9C" w:rsidRDefault="00F85A9C" w:rsidP="00F85A9C">
    <w:pPr>
      <w:pStyle w:val="Header"/>
    </w:pPr>
    <w:r>
      <w:t>RFP Number:  HR-2019-03-LB</w:t>
    </w:r>
  </w:p>
  <w:p w:rsidR="00415C6D" w:rsidRDefault="00415C6D">
    <w:pPr>
      <w:pStyle w:val="Header"/>
    </w:pPr>
    <w:r>
      <w:t xml:space="preserve">RFP Title:  </w:t>
    </w:r>
    <w:r w:rsidR="00F85A9C">
      <w:t xml:space="preserve">Master Agreements for </w:t>
    </w:r>
    <w:r>
      <w:t>Temporary Staffing Services</w:t>
    </w:r>
  </w:p>
  <w:p w:rsidR="007A15E3" w:rsidRDefault="007A1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00B8A"/>
    <w:rsid w:val="00013995"/>
    <w:rsid w:val="00042F21"/>
    <w:rsid w:val="00045D02"/>
    <w:rsid w:val="000563F2"/>
    <w:rsid w:val="00074559"/>
    <w:rsid w:val="000B6E55"/>
    <w:rsid w:val="000C03DC"/>
    <w:rsid w:val="000C099C"/>
    <w:rsid w:val="00135696"/>
    <w:rsid w:val="00136588"/>
    <w:rsid w:val="0016400E"/>
    <w:rsid w:val="00172F0B"/>
    <w:rsid w:val="001804E9"/>
    <w:rsid w:val="001934E6"/>
    <w:rsid w:val="001B75CF"/>
    <w:rsid w:val="001F67FA"/>
    <w:rsid w:val="0020254E"/>
    <w:rsid w:val="00214F0F"/>
    <w:rsid w:val="00242CF3"/>
    <w:rsid w:val="0025707A"/>
    <w:rsid w:val="002817A8"/>
    <w:rsid w:val="002A6EC0"/>
    <w:rsid w:val="002B13CA"/>
    <w:rsid w:val="002B377C"/>
    <w:rsid w:val="002C6426"/>
    <w:rsid w:val="002D262F"/>
    <w:rsid w:val="002D78E5"/>
    <w:rsid w:val="003152C9"/>
    <w:rsid w:val="003F4132"/>
    <w:rsid w:val="003F74DA"/>
    <w:rsid w:val="00401E5B"/>
    <w:rsid w:val="00415C6D"/>
    <w:rsid w:val="00455C4C"/>
    <w:rsid w:val="004876CA"/>
    <w:rsid w:val="00493DD9"/>
    <w:rsid w:val="004973E6"/>
    <w:rsid w:val="004A1D51"/>
    <w:rsid w:val="004A23C4"/>
    <w:rsid w:val="004A2708"/>
    <w:rsid w:val="004E66C3"/>
    <w:rsid w:val="005060DD"/>
    <w:rsid w:val="00517460"/>
    <w:rsid w:val="00521E25"/>
    <w:rsid w:val="00522280"/>
    <w:rsid w:val="00531A4C"/>
    <w:rsid w:val="00537ED3"/>
    <w:rsid w:val="00593476"/>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030E3"/>
    <w:rsid w:val="00817EA2"/>
    <w:rsid w:val="008538F0"/>
    <w:rsid w:val="00854B13"/>
    <w:rsid w:val="008A368C"/>
    <w:rsid w:val="008C75CD"/>
    <w:rsid w:val="008D7495"/>
    <w:rsid w:val="00931F30"/>
    <w:rsid w:val="00966B2F"/>
    <w:rsid w:val="0098208F"/>
    <w:rsid w:val="009862D9"/>
    <w:rsid w:val="009B6513"/>
    <w:rsid w:val="009D39FE"/>
    <w:rsid w:val="00A06F81"/>
    <w:rsid w:val="00A21CCC"/>
    <w:rsid w:val="00A2360D"/>
    <w:rsid w:val="00A35501"/>
    <w:rsid w:val="00AB5C98"/>
    <w:rsid w:val="00AB773B"/>
    <w:rsid w:val="00AC26F7"/>
    <w:rsid w:val="00AD2CAF"/>
    <w:rsid w:val="00B2410C"/>
    <w:rsid w:val="00B56BF4"/>
    <w:rsid w:val="00B63CB3"/>
    <w:rsid w:val="00B74247"/>
    <w:rsid w:val="00B86E47"/>
    <w:rsid w:val="00BB7F02"/>
    <w:rsid w:val="00BC335E"/>
    <w:rsid w:val="00BF0B8D"/>
    <w:rsid w:val="00C614FC"/>
    <w:rsid w:val="00C82865"/>
    <w:rsid w:val="00CD307D"/>
    <w:rsid w:val="00CD7B42"/>
    <w:rsid w:val="00CE7655"/>
    <w:rsid w:val="00D128B6"/>
    <w:rsid w:val="00D36B36"/>
    <w:rsid w:val="00D36E5C"/>
    <w:rsid w:val="00D405F1"/>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D64D7"/>
    <w:rsid w:val="00EE3EAB"/>
    <w:rsid w:val="00F5089B"/>
    <w:rsid w:val="00F54B1D"/>
    <w:rsid w:val="00F85A9C"/>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procure.ca.gov/pages/PublicSearch/supplier-search.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Bellows, Loralie</cp:lastModifiedBy>
  <cp:revision>2</cp:revision>
  <cp:lastPrinted>2013-08-12T18:05:00Z</cp:lastPrinted>
  <dcterms:created xsi:type="dcterms:W3CDTF">2019-03-22T13:45:00Z</dcterms:created>
  <dcterms:modified xsi:type="dcterms:W3CDTF">2019-03-22T13:45:00Z</dcterms:modified>
</cp:coreProperties>
</file>