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275" w:rsidRDefault="00467275" w:rsidP="0063248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67275" w:rsidRDefault="00467275" w:rsidP="0063248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32481" w:rsidRDefault="00632481" w:rsidP="0063248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32481">
        <w:rPr>
          <w:b/>
          <w:bCs/>
          <w:sz w:val="28"/>
          <w:szCs w:val="28"/>
        </w:rPr>
        <w:t>ADMINISTRATIVE OFFICE OF THE COURTS</w:t>
      </w:r>
    </w:p>
    <w:p w:rsidR="00632481" w:rsidRDefault="00632481" w:rsidP="0063248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32481" w:rsidRDefault="00632481" w:rsidP="0063248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32481" w:rsidRPr="00632481" w:rsidRDefault="00632481" w:rsidP="0063248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32481">
        <w:rPr>
          <w:b/>
          <w:bCs/>
          <w:sz w:val="28"/>
          <w:szCs w:val="28"/>
        </w:rPr>
        <w:t xml:space="preserve">REQUEST FOR PROPOSAL # </w:t>
      </w:r>
      <w:r w:rsidR="001E2505">
        <w:rPr>
          <w:b/>
          <w:bCs/>
          <w:sz w:val="28"/>
          <w:szCs w:val="28"/>
        </w:rPr>
        <w:t>CFCC-09-09</w:t>
      </w:r>
      <w:r w:rsidR="00F6400E">
        <w:rPr>
          <w:b/>
          <w:bCs/>
          <w:sz w:val="28"/>
          <w:szCs w:val="28"/>
        </w:rPr>
        <w:t>-CT</w:t>
      </w:r>
    </w:p>
    <w:p w:rsidR="00AB35C5" w:rsidRPr="00021BE5" w:rsidRDefault="001E2505" w:rsidP="00632481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1E2505">
        <w:rPr>
          <w:b/>
          <w:color w:val="000000"/>
          <w:sz w:val="28"/>
          <w:szCs w:val="28"/>
        </w:rPr>
        <w:t>Developing the Guide to Juvenile Delinquency Court Performance Measures</w:t>
      </w:r>
    </w:p>
    <w:p w:rsidR="00632481" w:rsidRDefault="00632481" w:rsidP="00AB35C5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632481" w:rsidRDefault="00632481" w:rsidP="00AB35C5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632481" w:rsidRDefault="00632481" w:rsidP="00AB35C5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AB35C5" w:rsidRDefault="00AB35C5" w:rsidP="00632481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8"/>
          <w:szCs w:val="28"/>
        </w:rPr>
        <w:t>N</w:t>
      </w:r>
      <w:r>
        <w:rPr>
          <w:b/>
          <w:bCs/>
          <w:sz w:val="22"/>
          <w:szCs w:val="22"/>
        </w:rPr>
        <w:t xml:space="preserve">OTICE OF </w:t>
      </w:r>
      <w:r>
        <w:rPr>
          <w:b/>
          <w:bCs/>
          <w:sz w:val="28"/>
          <w:szCs w:val="28"/>
        </w:rPr>
        <w:t>I</w:t>
      </w:r>
      <w:r>
        <w:rPr>
          <w:b/>
          <w:bCs/>
          <w:sz w:val="22"/>
          <w:szCs w:val="22"/>
        </w:rPr>
        <w:t xml:space="preserve">NTENT TO </w:t>
      </w:r>
      <w:r>
        <w:rPr>
          <w:b/>
          <w:bCs/>
          <w:sz w:val="28"/>
          <w:szCs w:val="28"/>
        </w:rPr>
        <w:t>A</w:t>
      </w:r>
      <w:r>
        <w:rPr>
          <w:b/>
          <w:bCs/>
          <w:sz w:val="22"/>
          <w:szCs w:val="22"/>
        </w:rPr>
        <w:t>WARD</w:t>
      </w:r>
      <w:r w:rsidR="007623F2">
        <w:rPr>
          <w:b/>
          <w:bCs/>
          <w:sz w:val="22"/>
          <w:szCs w:val="22"/>
        </w:rPr>
        <w:t xml:space="preserve"> </w:t>
      </w:r>
      <w:r w:rsidR="007623F2" w:rsidRPr="007623F2">
        <w:rPr>
          <w:b/>
          <w:bCs/>
          <w:sz w:val="22"/>
          <w:szCs w:val="22"/>
        </w:rPr>
        <w:t>A</w:t>
      </w:r>
      <w:r w:rsidR="007623F2" w:rsidRPr="007623F2">
        <w:rPr>
          <w:b/>
          <w:bCs/>
          <w:sz w:val="28"/>
          <w:szCs w:val="28"/>
        </w:rPr>
        <w:t xml:space="preserve"> C</w:t>
      </w:r>
      <w:r w:rsidR="007623F2" w:rsidRPr="007623F2">
        <w:rPr>
          <w:b/>
          <w:bCs/>
          <w:sz w:val="22"/>
          <w:szCs w:val="22"/>
        </w:rPr>
        <w:t>ONTRACT</w:t>
      </w:r>
    </w:p>
    <w:p w:rsidR="00632481" w:rsidRPr="001A2B2B" w:rsidRDefault="001E2505" w:rsidP="00632481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June 2</w:t>
      </w:r>
      <w:r w:rsidR="00021BE5">
        <w:rPr>
          <w:b/>
        </w:rPr>
        <w:t>, 2009</w:t>
      </w:r>
    </w:p>
    <w:p w:rsidR="00632481" w:rsidRPr="00E56FB2" w:rsidRDefault="00632481" w:rsidP="00AB35C5">
      <w:pPr>
        <w:autoSpaceDE w:val="0"/>
        <w:autoSpaceDN w:val="0"/>
        <w:adjustRightInd w:val="0"/>
        <w:rPr>
          <w:sz w:val="28"/>
          <w:szCs w:val="28"/>
        </w:rPr>
      </w:pPr>
    </w:p>
    <w:p w:rsidR="00AB35C5" w:rsidRDefault="00021BE5" w:rsidP="00E56FB2">
      <w:pPr>
        <w:autoSpaceDE w:val="0"/>
        <w:autoSpaceDN w:val="0"/>
        <w:adjustRightInd w:val="0"/>
        <w:jc w:val="both"/>
      </w:pPr>
      <w:r>
        <w:t xml:space="preserve">Provided </w:t>
      </w:r>
      <w:r w:rsidR="000D7CB0">
        <w:t xml:space="preserve">a </w:t>
      </w:r>
      <w:r>
        <w:t>contract can be finalized, i</w:t>
      </w:r>
      <w:r w:rsidR="00AB35C5">
        <w:t>t is the</w:t>
      </w:r>
      <w:r w:rsidR="00717661">
        <w:t xml:space="preserve"> intent of the </w:t>
      </w:r>
      <w:r w:rsidR="00AB35C5">
        <w:t>Administrative Office of the Courts</w:t>
      </w:r>
      <w:r w:rsidR="00632481">
        <w:t xml:space="preserve"> to </w:t>
      </w:r>
      <w:r w:rsidR="00717661">
        <w:t xml:space="preserve">enter into a </w:t>
      </w:r>
      <w:r w:rsidR="00632481">
        <w:t xml:space="preserve">contract </w:t>
      </w:r>
      <w:r w:rsidR="00717661">
        <w:t>with</w:t>
      </w:r>
      <w:r w:rsidR="00632481">
        <w:t xml:space="preserve"> </w:t>
      </w:r>
      <w:r w:rsidR="001E2505" w:rsidRPr="001E2505">
        <w:t>National Council of Juvenile and Family Court Judges</w:t>
      </w:r>
      <w:r w:rsidR="003154A5">
        <w:t xml:space="preserve"> </w:t>
      </w:r>
      <w:r w:rsidR="00632481">
        <w:t xml:space="preserve">for </w:t>
      </w:r>
      <w:r w:rsidR="001A2B2B">
        <w:t>the services set forth in the Request for Proposal</w:t>
      </w:r>
      <w:r w:rsidR="00717661">
        <w:t>.</w:t>
      </w:r>
    </w:p>
    <w:p w:rsidR="00E32047" w:rsidRPr="00E56FB2" w:rsidRDefault="00E32047">
      <w:pPr>
        <w:rPr>
          <w:sz w:val="28"/>
          <w:szCs w:val="28"/>
        </w:rPr>
      </w:pPr>
    </w:p>
    <w:p w:rsidR="00F6400E" w:rsidRPr="00F6400E" w:rsidRDefault="00F6400E" w:rsidP="00F6400E">
      <w:pPr>
        <w:jc w:val="center"/>
        <w:rPr>
          <w:i/>
        </w:rPr>
      </w:pPr>
      <w:r w:rsidRPr="00F6400E">
        <w:rPr>
          <w:i/>
        </w:rPr>
        <w:t>End of Notice</w:t>
      </w:r>
    </w:p>
    <w:sectPr w:rsidR="00F6400E" w:rsidRPr="00F6400E" w:rsidSect="00E56F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260" w:bottom="1440" w:left="144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5756" w:rsidRDefault="00305756">
      <w:r>
        <w:separator/>
      </w:r>
    </w:p>
  </w:endnote>
  <w:endnote w:type="continuationSeparator" w:id="1">
    <w:p w:rsidR="00305756" w:rsidRDefault="00305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BE5" w:rsidRDefault="00021BE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BE5" w:rsidRDefault="00021BE5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BE5" w:rsidRDefault="00021BE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5756" w:rsidRDefault="00305756">
      <w:r>
        <w:separator/>
      </w:r>
    </w:p>
  </w:footnote>
  <w:footnote w:type="continuationSeparator" w:id="1">
    <w:p w:rsidR="00305756" w:rsidRDefault="00305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BE5" w:rsidRDefault="00021BE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BE5" w:rsidRDefault="00021BE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BE5" w:rsidRDefault="00021BE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stylePaneFormatFilter w:val="3F01"/>
  <w:defaultTabStop w:val="720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AB35C5"/>
    <w:rsid w:val="00021BE5"/>
    <w:rsid w:val="000511BF"/>
    <w:rsid w:val="000D7CB0"/>
    <w:rsid w:val="00107000"/>
    <w:rsid w:val="001A2B2B"/>
    <w:rsid w:val="001E2505"/>
    <w:rsid w:val="002C069B"/>
    <w:rsid w:val="00305756"/>
    <w:rsid w:val="003154A5"/>
    <w:rsid w:val="00386DF8"/>
    <w:rsid w:val="00467275"/>
    <w:rsid w:val="004B68BF"/>
    <w:rsid w:val="004D1F23"/>
    <w:rsid w:val="004F6CA3"/>
    <w:rsid w:val="00632481"/>
    <w:rsid w:val="0065230F"/>
    <w:rsid w:val="006D5CB3"/>
    <w:rsid w:val="00717661"/>
    <w:rsid w:val="007623F2"/>
    <w:rsid w:val="008430AB"/>
    <w:rsid w:val="008713F6"/>
    <w:rsid w:val="00983C13"/>
    <w:rsid w:val="00987776"/>
    <w:rsid w:val="009974AD"/>
    <w:rsid w:val="00A3102F"/>
    <w:rsid w:val="00AB35C5"/>
    <w:rsid w:val="00AE595A"/>
    <w:rsid w:val="00B40540"/>
    <w:rsid w:val="00B8603F"/>
    <w:rsid w:val="00BA1DD5"/>
    <w:rsid w:val="00BC263A"/>
    <w:rsid w:val="00D2156D"/>
    <w:rsid w:val="00E32047"/>
    <w:rsid w:val="00E419DA"/>
    <w:rsid w:val="00E56FB2"/>
    <w:rsid w:val="00F6400E"/>
    <w:rsid w:val="00FC1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FC1C7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C1C72"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guidejuvdelperf-rfp-noticeofintent</Template>
  <TotalTime>0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ADMINISTRATIVE OFFICE OF THE COURTS</vt:lpstr>
    </vt:vector>
  </TitlesOfParts>
  <Company>Administrative Office of the Courts</Company>
  <LinksUpToDate>false</LinksUpToDate>
  <CharactersWithSpaces>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ADMINISTRATIVE OFFICE OF THE COURTS</dc:title>
  <dc:subject/>
  <dc:creator>Administrative Office of the Courts</dc:creator>
  <cp:keywords/>
  <dc:description/>
  <cp:lastModifiedBy>Owner</cp:lastModifiedBy>
  <cp:revision>2</cp:revision>
  <cp:lastPrinted>2006-01-25T17:32:00Z</cp:lastPrinted>
  <dcterms:created xsi:type="dcterms:W3CDTF">2010-08-27T22:25:00Z</dcterms:created>
  <dcterms:modified xsi:type="dcterms:W3CDTF">2010-08-27T22:25:00Z</dcterms:modified>
</cp:coreProperties>
</file>