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51C4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217796" w:rsidRPr="00217796" w:rsidRDefault="00217796" w:rsidP="00217796">
      <w:pPr>
        <w:pStyle w:val="ListParagraph"/>
        <w:ind w:left="810"/>
        <w:rPr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801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260"/>
      </w:tblGrid>
      <w:tr w:rsidR="00B1427E" w:rsidTr="00B1427E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27E" w:rsidRDefault="00B1427E" w:rsidP="00410DCC">
            <w:pPr>
              <w:pStyle w:val="Style4"/>
            </w:pPr>
          </w:p>
          <w:p w:rsidR="00B1427E" w:rsidRDefault="00B1427E" w:rsidP="00410DCC">
            <w:pPr>
              <w:pStyle w:val="Style4"/>
            </w:pPr>
            <w: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27E" w:rsidRDefault="00B1427E" w:rsidP="00410DCC">
            <w:pPr>
              <w:pStyle w:val="Style4"/>
            </w:pPr>
          </w:p>
          <w:p w:rsidR="00B1427E" w:rsidRDefault="00B1427E" w:rsidP="00410DCC">
            <w:pPr>
              <w:pStyle w:val="Style4"/>
            </w:pPr>
            <w: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DE58B5">
            <w:pPr>
              <w:ind w:right="180"/>
              <w:jc w:val="center"/>
            </w:pPr>
          </w:p>
          <w:p w:rsidR="00B1427E" w:rsidRDefault="00B1427E" w:rsidP="00DE58B5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DE58B5">
            <w:pPr>
              <w:ind w:right="180"/>
              <w:jc w:val="center"/>
            </w:pPr>
          </w:p>
          <w:p w:rsidR="00B1427E" w:rsidRDefault="00B1427E" w:rsidP="00DE58B5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DE58B5">
            <w:pPr>
              <w:ind w:right="180"/>
              <w:jc w:val="center"/>
            </w:pPr>
            <w:r>
              <w:t>Dollar Amount</w:t>
            </w:r>
          </w:p>
        </w:tc>
      </w:tr>
      <w:tr w:rsidR="00B1427E" w:rsidTr="00B1427E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27E" w:rsidRDefault="00B1427E" w:rsidP="00410DCC">
            <w:pPr>
              <w:pStyle w:val="Style4"/>
            </w:pPr>
            <w: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427E" w:rsidRDefault="00B1427E" w:rsidP="00410DCC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DE58B5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DE58B5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B1427E" w:rsidRDefault="00B1427E" w:rsidP="00DE58B5">
            <w:pPr>
              <w:ind w:right="180"/>
              <w:jc w:val="center"/>
            </w:pPr>
          </w:p>
        </w:tc>
      </w:tr>
      <w:tr w:rsidR="00B1427E" w:rsidTr="00B1427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427E" w:rsidRDefault="00B1427E" w:rsidP="00410DCC">
            <w:pPr>
              <w:pStyle w:val="Style4"/>
            </w:pPr>
            <w: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27E" w:rsidRDefault="00B1427E" w:rsidP="00410DCC">
            <w:pPr>
              <w:pStyle w:val="Style4"/>
            </w:pPr>
            <w:r>
              <w:t>Occupancy Tax rate</w:t>
            </w:r>
            <w:r w:rsidR="00DE58B5">
              <w:t xml:space="preserve"> if lodging waiver is not accepted</w:t>
            </w:r>
            <w:r>
              <w:t>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427E" w:rsidRPr="000B151F" w:rsidRDefault="00B1427E" w:rsidP="00DE58B5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427E" w:rsidRPr="000B151F" w:rsidRDefault="00B1427E" w:rsidP="00DE58B5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DE58B5">
            <w:pPr>
              <w:ind w:right="180"/>
              <w:jc w:val="center"/>
            </w:pPr>
            <w:r>
              <w:t>$</w:t>
            </w:r>
          </w:p>
        </w:tc>
      </w:tr>
      <w:tr w:rsidR="00B1427E" w:rsidTr="0014300E">
        <w:trPr>
          <w:trHeight w:val="45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427E" w:rsidRDefault="00DE58B5" w:rsidP="00410DCC">
            <w:pPr>
              <w:pStyle w:val="Style4"/>
            </w:pPr>
            <w:r>
              <w:t>c</w:t>
            </w:r>
            <w:r w:rsidR="00B1427E">
              <w:t>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27E" w:rsidRDefault="00B1427E" w:rsidP="00DE58B5">
            <w:pPr>
              <w:pStyle w:val="Style4"/>
            </w:pPr>
            <w:r>
              <w:t xml:space="preserve">Tourism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427E" w:rsidRDefault="00B1427E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B1427E" w:rsidRDefault="00B1427E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7E" w:rsidRDefault="00B1427E" w:rsidP="00A92676">
            <w:pPr>
              <w:ind w:right="180"/>
              <w:jc w:val="center"/>
            </w:pPr>
            <w:r>
              <w:t>$</w:t>
            </w:r>
          </w:p>
        </w:tc>
      </w:tr>
      <w:tr w:rsidR="00DE58B5" w:rsidTr="0014300E">
        <w:trPr>
          <w:trHeight w:val="45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58B5" w:rsidRDefault="00DE58B5" w:rsidP="00410DCC">
            <w:pPr>
              <w:pStyle w:val="Style4"/>
            </w:pPr>
            <w: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58B5" w:rsidRDefault="00DE58B5" w:rsidP="00410DCC">
            <w:pPr>
              <w:pStyle w:val="Style4"/>
            </w:pPr>
            <w:r>
              <w:t xml:space="preserve">Surcharge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DE58B5" w:rsidRDefault="00DE58B5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DE58B5" w:rsidRDefault="00DE58B5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B5" w:rsidRDefault="00DE58B5" w:rsidP="00A92676">
            <w:pPr>
              <w:ind w:right="180"/>
              <w:jc w:val="center"/>
            </w:pPr>
            <w:r>
              <w:t>$</w:t>
            </w:r>
          </w:p>
        </w:tc>
      </w:tr>
      <w:tr w:rsidR="00DE58B5" w:rsidTr="0014300E">
        <w:trPr>
          <w:trHeight w:val="45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E58B5" w:rsidRDefault="00DE58B5" w:rsidP="00410DCC">
            <w:pPr>
              <w:pStyle w:val="Style4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58B5" w:rsidRDefault="00DE58B5" w:rsidP="00410DCC">
            <w:pPr>
              <w:pStyle w:val="Style4"/>
            </w:pPr>
            <w:r>
              <w:t xml:space="preserve">Total nightly tax: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DE58B5" w:rsidRDefault="00DE58B5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DE58B5" w:rsidRDefault="00DE58B5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B5" w:rsidRDefault="00DE58B5" w:rsidP="00A92676">
            <w:pPr>
              <w:ind w:right="180"/>
              <w:jc w:val="center"/>
            </w:pPr>
            <w:r>
              <w:t>$</w:t>
            </w:r>
          </w:p>
        </w:tc>
      </w:tr>
    </w:tbl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217796" w:rsidRDefault="00217796" w:rsidP="000B151F">
      <w:pPr>
        <w:ind w:left="720"/>
        <w:rPr>
          <w:b/>
          <w:bCs/>
          <w:i/>
          <w:iCs/>
          <w:sz w:val="22"/>
        </w:rPr>
      </w:pPr>
    </w:p>
    <w:p w:rsid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Sleeping Rooms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436BBA" w:rsidRDefault="00436BBA" w:rsidP="00436BBA">
      <w:pPr>
        <w:rPr>
          <w:sz w:val="22"/>
          <w:szCs w:val="16"/>
        </w:rPr>
      </w:pPr>
    </w:p>
    <w:p w:rsidR="00436BBA" w:rsidRPr="00436BBA" w:rsidRDefault="00436BBA" w:rsidP="00436BBA">
      <w:pPr>
        <w:rPr>
          <w:sz w:val="22"/>
          <w:szCs w:val="16"/>
        </w:rPr>
      </w:pPr>
    </w:p>
    <w:tbl>
      <w:tblPr>
        <w:tblpPr w:leftFromText="180" w:rightFromText="180" w:vertAnchor="text" w:horzAnchor="margin" w:tblpY="-76"/>
        <w:tblW w:w="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1"/>
        <w:gridCol w:w="1619"/>
        <w:gridCol w:w="1530"/>
        <w:gridCol w:w="1440"/>
      </w:tblGrid>
      <w:tr w:rsidR="00436BBA" w:rsidTr="00436BBA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436BBA" w:rsidRDefault="00436BBA" w:rsidP="00436BBA">
            <w:pPr>
              <w:pStyle w:val="Title"/>
              <w:rPr>
                <w:color w:val="0000FF"/>
              </w:rPr>
            </w:pPr>
          </w:p>
          <w:p w:rsidR="00436BBA" w:rsidRDefault="00436BBA" w:rsidP="00436BB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436BBA" w:rsidRDefault="00436BBA" w:rsidP="00436BBA">
            <w:pPr>
              <w:pStyle w:val="Title"/>
              <w:rPr>
                <w:color w:val="0000FF"/>
              </w:rPr>
            </w:pPr>
          </w:p>
          <w:p w:rsidR="00436BBA" w:rsidRDefault="00436BBA" w:rsidP="00436BB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436BBA" w:rsidRDefault="00436BBA" w:rsidP="00436BBA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36BBA" w:rsidRPr="0014300E" w:rsidRDefault="00436BBA" w:rsidP="00436BBA">
            <w:pPr>
              <w:ind w:right="180"/>
              <w:jc w:val="center"/>
              <w:rPr>
                <w:b/>
              </w:rPr>
            </w:pPr>
            <w:r w:rsidRPr="0014300E">
              <w:rPr>
                <w:b/>
                <w:sz w:val="22"/>
                <w:highlight w:val="yellow"/>
              </w:rPr>
              <w:t>Sleeping Room Unit Rate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36BBA" w:rsidRDefault="00436BBA" w:rsidP="00436BBA">
            <w:pPr>
              <w:ind w:right="180"/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highlight w:val="yellow"/>
              </w:rPr>
              <w:t>Total Nightly Rate including surcharges</w:t>
            </w:r>
          </w:p>
        </w:tc>
      </w:tr>
      <w:tr w:rsidR="009C0A2C" w:rsidTr="00436BB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Default="009C0A2C" w:rsidP="006E6F0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Sunday</w:t>
            </w:r>
          </w:p>
          <w:p w:rsidR="009C0A2C" w:rsidRPr="00821724" w:rsidRDefault="009C0A2C" w:rsidP="006E6F0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April 27, 2014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Default="009C0A2C" w:rsidP="006E6F0D">
            <w:pPr>
              <w:pStyle w:val="Style4"/>
            </w:pPr>
            <w:r>
              <w:t>Single</w:t>
            </w:r>
          </w:p>
          <w:p w:rsidR="009C0A2C" w:rsidRDefault="009C0A2C" w:rsidP="006E6F0D">
            <w:pPr>
              <w:pStyle w:val="Style4"/>
            </w:pPr>
            <w:r>
              <w:t>Occupancy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821724" w:rsidRDefault="009C0A2C" w:rsidP="006E6F0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821724" w:rsidRDefault="009C0A2C" w:rsidP="00436BB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$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Default="009C0A2C" w:rsidP="00436BB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$</w:t>
            </w:r>
          </w:p>
        </w:tc>
      </w:tr>
      <w:tr w:rsidR="009C0A2C" w:rsidTr="00436BBA">
        <w:trPr>
          <w:trHeight w:val="6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Default="009C0A2C" w:rsidP="006E6F0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Monday</w:t>
            </w:r>
          </w:p>
          <w:p w:rsidR="009C0A2C" w:rsidRPr="00821724" w:rsidRDefault="009C0A2C" w:rsidP="006E6F0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April 28, 2014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Default="009C0A2C" w:rsidP="006E6F0D">
            <w:pPr>
              <w:pStyle w:val="Style4"/>
            </w:pPr>
            <w:r>
              <w:t>Single</w:t>
            </w:r>
          </w:p>
          <w:p w:rsidR="009C0A2C" w:rsidRDefault="009C0A2C" w:rsidP="006E6F0D">
            <w:pPr>
              <w:pStyle w:val="Style4"/>
            </w:pPr>
            <w:r>
              <w:t>Occupancy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821724" w:rsidRDefault="009C0A2C" w:rsidP="006E6F0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821724" w:rsidRDefault="009C0A2C" w:rsidP="00436BBA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821724" w:rsidRDefault="009C0A2C" w:rsidP="00436BBA">
            <w:pPr>
              <w:pStyle w:val="Style4"/>
              <w:rPr>
                <w:highlight w:val="yellow"/>
              </w:rPr>
            </w:pPr>
          </w:p>
        </w:tc>
      </w:tr>
      <w:tr w:rsidR="009C0A2C" w:rsidTr="00436BB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Default="009C0A2C" w:rsidP="006E6F0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Tuesday</w:t>
            </w:r>
          </w:p>
          <w:p w:rsidR="009C0A2C" w:rsidRPr="00821724" w:rsidRDefault="009C0A2C" w:rsidP="006E6F0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April 29, 2014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Default="009C0A2C" w:rsidP="006E6F0D">
            <w:pPr>
              <w:pStyle w:val="Style4"/>
            </w:pPr>
            <w:r>
              <w:t>Single</w:t>
            </w:r>
          </w:p>
          <w:p w:rsidR="009C0A2C" w:rsidRDefault="009C0A2C" w:rsidP="006E6F0D">
            <w:pPr>
              <w:pStyle w:val="Style4"/>
            </w:pPr>
            <w:r>
              <w:t>Occupancy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821724" w:rsidRDefault="009C0A2C" w:rsidP="006E6F0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821724" w:rsidRDefault="009C0A2C" w:rsidP="00436BBA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821724" w:rsidRDefault="009C0A2C" w:rsidP="00436BBA">
            <w:pPr>
              <w:pStyle w:val="Style4"/>
              <w:rPr>
                <w:highlight w:val="yellow"/>
              </w:rPr>
            </w:pPr>
          </w:p>
        </w:tc>
      </w:tr>
      <w:tr w:rsidR="009C0A2C" w:rsidTr="00436BB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Default="009C0A2C" w:rsidP="006E6F0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Wednesday</w:t>
            </w:r>
          </w:p>
          <w:p w:rsidR="009C0A2C" w:rsidRPr="00821724" w:rsidRDefault="009C0A2C" w:rsidP="006E6F0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April 30, 2014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Default="009C0A2C" w:rsidP="006E6F0D">
            <w:pPr>
              <w:pStyle w:val="Style4"/>
            </w:pPr>
            <w:r>
              <w:lastRenderedPageBreak/>
              <w:t>Single</w:t>
            </w:r>
          </w:p>
          <w:p w:rsidR="009C0A2C" w:rsidRDefault="009C0A2C" w:rsidP="006E6F0D">
            <w:pPr>
              <w:pStyle w:val="Style4"/>
            </w:pPr>
            <w:r>
              <w:lastRenderedPageBreak/>
              <w:t>Occupancy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821724" w:rsidRDefault="009C0A2C" w:rsidP="006E6F0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821724" w:rsidRDefault="009C0A2C" w:rsidP="00436BBA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821724" w:rsidRDefault="009C0A2C" w:rsidP="00436BBA">
            <w:pPr>
              <w:pStyle w:val="Style4"/>
              <w:rPr>
                <w:highlight w:val="yellow"/>
              </w:rPr>
            </w:pPr>
          </w:p>
        </w:tc>
      </w:tr>
      <w:tr w:rsidR="009C0A2C" w:rsidTr="00436BB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Default="009C0A2C" w:rsidP="006E6F0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Thursday</w:t>
            </w:r>
          </w:p>
          <w:p w:rsidR="009C0A2C" w:rsidRPr="00821724" w:rsidRDefault="009C0A2C" w:rsidP="006E6F0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May 1, 2014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Default="009C0A2C" w:rsidP="006E6F0D">
            <w:pPr>
              <w:pStyle w:val="Style4"/>
            </w:pPr>
            <w:r>
              <w:t>Single</w:t>
            </w:r>
          </w:p>
          <w:p w:rsidR="009C0A2C" w:rsidRDefault="009C0A2C" w:rsidP="006E6F0D">
            <w:pPr>
              <w:pStyle w:val="Style4"/>
            </w:pPr>
            <w:r>
              <w:t>Occupancy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821724" w:rsidRDefault="009C0A2C" w:rsidP="006E6F0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821724" w:rsidRDefault="009C0A2C" w:rsidP="00436BBA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821724" w:rsidRDefault="009C0A2C" w:rsidP="00436BBA">
            <w:pPr>
              <w:pStyle w:val="Style4"/>
              <w:rPr>
                <w:highlight w:val="yellow"/>
              </w:rPr>
            </w:pPr>
          </w:p>
        </w:tc>
      </w:tr>
      <w:tr w:rsidR="009C0A2C" w:rsidTr="00436BB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Default="009C0A2C" w:rsidP="006E6F0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Friday</w:t>
            </w:r>
          </w:p>
          <w:p w:rsidR="009C0A2C" w:rsidRDefault="009C0A2C" w:rsidP="006E6F0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May2, 2014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Default="009C0A2C" w:rsidP="006E6F0D">
            <w:pPr>
              <w:pStyle w:val="Style4"/>
            </w:pPr>
            <w:r>
              <w:t xml:space="preserve">Check-out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821724" w:rsidRDefault="009C0A2C" w:rsidP="006E6F0D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821724" w:rsidRDefault="009C0A2C" w:rsidP="00436BBA">
            <w:pPr>
              <w:pStyle w:val="Style4"/>
              <w:rPr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2C" w:rsidRPr="00821724" w:rsidRDefault="009C0A2C" w:rsidP="00436BBA">
            <w:pPr>
              <w:pStyle w:val="Style4"/>
              <w:rPr>
                <w:highlight w:val="yellow"/>
              </w:rPr>
            </w:pPr>
          </w:p>
        </w:tc>
      </w:tr>
      <w:tr w:rsidR="00436BBA" w:rsidTr="00436BBA"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:rsidR="00436BBA" w:rsidRDefault="00436BBA" w:rsidP="00436BBA">
            <w:pPr>
              <w:pStyle w:val="Style4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:rsidR="00436BBA" w:rsidRDefault="00436BBA" w:rsidP="00436BBA">
            <w:pPr>
              <w:pStyle w:val="Style4"/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6BBA" w:rsidRPr="00821724" w:rsidRDefault="00436BBA" w:rsidP="00436BB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295</w:t>
            </w:r>
          </w:p>
        </w:tc>
        <w:tc>
          <w:tcPr>
            <w:tcW w:w="1530" w:type="dxa"/>
            <w:shd w:val="clear" w:color="auto" w:fill="auto"/>
          </w:tcPr>
          <w:p w:rsidR="00436BBA" w:rsidRDefault="00436BBA" w:rsidP="00436BBA">
            <w:pPr>
              <w:pStyle w:val="Style4"/>
            </w:pPr>
          </w:p>
        </w:tc>
        <w:tc>
          <w:tcPr>
            <w:tcW w:w="1440" w:type="dxa"/>
          </w:tcPr>
          <w:p w:rsidR="00436BBA" w:rsidRDefault="00436BBA" w:rsidP="00436BBA">
            <w:pPr>
              <w:pStyle w:val="Style4"/>
            </w:pPr>
          </w:p>
        </w:tc>
      </w:tr>
      <w:tr w:rsidR="00436BBA" w:rsidTr="00436BBA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36BBA" w:rsidRDefault="00436BBA" w:rsidP="00436BBA">
            <w:pPr>
              <w:pStyle w:val="Style4"/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36BBA" w:rsidRDefault="00436BBA" w:rsidP="00436BBA">
            <w:pPr>
              <w:pStyle w:val="Style4"/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</w:tcBorders>
          </w:tcPr>
          <w:p w:rsidR="00436BBA" w:rsidRDefault="00436BBA" w:rsidP="00436BBA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shd w:val="clear" w:color="auto" w:fill="auto"/>
          </w:tcPr>
          <w:p w:rsidR="00436BBA" w:rsidRDefault="00436BBA" w:rsidP="00436BBA">
            <w:pPr>
              <w:pStyle w:val="Style4"/>
            </w:pPr>
          </w:p>
        </w:tc>
        <w:tc>
          <w:tcPr>
            <w:tcW w:w="1440" w:type="dxa"/>
          </w:tcPr>
          <w:p w:rsidR="00436BBA" w:rsidRPr="00410DCC" w:rsidRDefault="00436BBA" w:rsidP="00436BBA">
            <w:pPr>
              <w:pStyle w:val="Style4"/>
              <w:rPr>
                <w:highlight w:val="yellow"/>
              </w:rPr>
            </w:pPr>
            <w:r w:rsidRPr="00410DCC">
              <w:rPr>
                <w:highlight w:val="yellow"/>
              </w:rPr>
              <w:t>$</w:t>
            </w:r>
          </w:p>
        </w:tc>
      </w:tr>
    </w:tbl>
    <w:p w:rsidR="000B151F" w:rsidRDefault="000B151F" w:rsidP="000B151F">
      <w:pPr>
        <w:pStyle w:val="ListParagraph"/>
        <w:ind w:left="810"/>
        <w:rPr>
          <w:sz w:val="22"/>
          <w:szCs w:val="16"/>
        </w:rPr>
      </w:pPr>
    </w:p>
    <w:p w:rsidR="000B151F" w:rsidRDefault="00DE58B5" w:rsidP="00436BBA">
      <w:pPr>
        <w:ind w:left="450"/>
        <w:rPr>
          <w:sz w:val="22"/>
          <w:szCs w:val="16"/>
        </w:rPr>
      </w:pPr>
      <w:r>
        <w:rPr>
          <w:sz w:val="22"/>
          <w:szCs w:val="16"/>
        </w:rPr>
        <w:t xml:space="preserve">    </w:t>
      </w:r>
    </w:p>
    <w:p w:rsidR="0014300E" w:rsidRDefault="0014300E" w:rsidP="000B151F">
      <w:pPr>
        <w:ind w:left="360"/>
        <w:rPr>
          <w:sz w:val="22"/>
          <w:szCs w:val="16"/>
        </w:rPr>
      </w:pPr>
    </w:p>
    <w:p w:rsidR="0014300E" w:rsidRDefault="0014300E" w:rsidP="000B151F">
      <w:pPr>
        <w:ind w:left="360"/>
        <w:rPr>
          <w:sz w:val="22"/>
          <w:szCs w:val="16"/>
        </w:rPr>
      </w:pPr>
    </w:p>
    <w:p w:rsidR="00906F03" w:rsidRDefault="00906F03" w:rsidP="000B151F">
      <w:pPr>
        <w:ind w:left="360"/>
        <w:rPr>
          <w:sz w:val="22"/>
          <w:szCs w:val="16"/>
        </w:rPr>
      </w:pPr>
    </w:p>
    <w:p w:rsidR="00906F03" w:rsidRDefault="00906F03" w:rsidP="000B151F">
      <w:pPr>
        <w:ind w:left="360"/>
        <w:rPr>
          <w:sz w:val="22"/>
          <w:szCs w:val="16"/>
        </w:rPr>
      </w:pPr>
    </w:p>
    <w:p w:rsidR="00906F03" w:rsidRDefault="00906F03" w:rsidP="000B151F">
      <w:pPr>
        <w:ind w:left="360"/>
        <w:rPr>
          <w:sz w:val="22"/>
          <w:szCs w:val="16"/>
        </w:rPr>
      </w:pPr>
    </w:p>
    <w:p w:rsidR="00B31603" w:rsidRDefault="00B31603" w:rsidP="00B31603">
      <w:pPr>
        <w:pStyle w:val="BodyText2"/>
        <w:spacing w:after="0" w:line="240" w:lineRule="auto"/>
        <w:ind w:left="806"/>
        <w:rPr>
          <w:color w:val="0000FF"/>
        </w:rPr>
      </w:pPr>
    </w:p>
    <w:p w:rsidR="00436BBA" w:rsidRDefault="00436BBA" w:rsidP="00B31603">
      <w:pPr>
        <w:pStyle w:val="BodyText2"/>
        <w:spacing w:after="0" w:line="240" w:lineRule="auto"/>
        <w:ind w:left="806"/>
        <w:rPr>
          <w:color w:val="0000FF"/>
        </w:rPr>
      </w:pPr>
    </w:p>
    <w:p w:rsidR="00436BBA" w:rsidRDefault="00436BBA" w:rsidP="00B31603">
      <w:pPr>
        <w:pStyle w:val="BodyText2"/>
        <w:spacing w:after="0" w:line="240" w:lineRule="auto"/>
        <w:ind w:left="806"/>
        <w:rPr>
          <w:color w:val="0000FF"/>
        </w:rPr>
      </w:pPr>
    </w:p>
    <w:p w:rsidR="00436BBA" w:rsidRDefault="00436BBA" w:rsidP="00B31603">
      <w:pPr>
        <w:pStyle w:val="BodyText2"/>
        <w:spacing w:after="0" w:line="240" w:lineRule="auto"/>
        <w:ind w:left="806"/>
        <w:rPr>
          <w:color w:val="0000FF"/>
        </w:rPr>
      </w:pPr>
    </w:p>
    <w:p w:rsidR="00436BBA" w:rsidRDefault="00436BBA" w:rsidP="00B31603">
      <w:pPr>
        <w:pStyle w:val="BodyText2"/>
        <w:spacing w:after="0" w:line="240" w:lineRule="auto"/>
        <w:ind w:left="806"/>
        <w:rPr>
          <w:color w:val="0000FF"/>
        </w:rPr>
      </w:pPr>
    </w:p>
    <w:p w:rsidR="00436BBA" w:rsidRPr="00436BBA" w:rsidRDefault="00436BBA" w:rsidP="00436BBA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t xml:space="preserve">Propose Parking price schedule, number of parking passes, discounted passes </w:t>
      </w:r>
      <w:proofErr w:type="gramStart"/>
      <w:r>
        <w:t>and  parking</w:t>
      </w:r>
      <w:proofErr w:type="gramEnd"/>
      <w:r>
        <w:t xml:space="preserve"> rate inclusive of any service charges, gratuity, and/or sales tax.  Enter “n/a” for any items that are not applicable.  Propose schedule based upon the Program’s dates as set forth in Section II, of RFP</w:t>
      </w:r>
    </w:p>
    <w:p w:rsidR="00436BBA" w:rsidRDefault="00436BBA" w:rsidP="00B31603">
      <w:pPr>
        <w:pStyle w:val="BodyText2"/>
        <w:spacing w:after="0" w:line="240" w:lineRule="auto"/>
        <w:ind w:left="806"/>
        <w:rPr>
          <w:color w:val="0000FF"/>
        </w:rPr>
      </w:pPr>
    </w:p>
    <w:p w:rsidR="00436BBA" w:rsidRDefault="00436BBA" w:rsidP="00B31603">
      <w:pPr>
        <w:pStyle w:val="BodyText2"/>
        <w:spacing w:after="0" w:line="240" w:lineRule="auto"/>
        <w:ind w:left="806"/>
        <w:rPr>
          <w:color w:val="0000FF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436BBA" w:rsidTr="00436BBA">
        <w:trPr>
          <w:tblHeader/>
        </w:trPr>
        <w:tc>
          <w:tcPr>
            <w:tcW w:w="1800" w:type="dxa"/>
          </w:tcPr>
          <w:p w:rsidR="00436BBA" w:rsidRDefault="00436BBA" w:rsidP="00410DCC">
            <w:pPr>
              <w:pStyle w:val="Style4"/>
            </w:pPr>
          </w:p>
          <w:p w:rsidR="00436BBA" w:rsidRDefault="00436BBA" w:rsidP="00410DCC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</w:tcPr>
          <w:p w:rsidR="00436BBA" w:rsidRDefault="00436BBA" w:rsidP="00410DCC">
            <w:pPr>
              <w:pStyle w:val="Style4"/>
            </w:pPr>
            <w:r>
              <w:t xml:space="preserve">Complimentary Parking: </w:t>
            </w:r>
          </w:p>
          <w:p w:rsidR="00436BBA" w:rsidRDefault="00436BBA" w:rsidP="00410DCC">
            <w:pPr>
              <w:pStyle w:val="Style4"/>
            </w:pPr>
            <w:r>
              <w:t xml:space="preserve">Yes/No </w:t>
            </w:r>
          </w:p>
        </w:tc>
        <w:tc>
          <w:tcPr>
            <w:tcW w:w="1980" w:type="dxa"/>
          </w:tcPr>
          <w:p w:rsidR="00436BBA" w:rsidRDefault="00436BBA" w:rsidP="00410DCC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</w:tcPr>
          <w:p w:rsidR="00436BBA" w:rsidRDefault="00436BBA" w:rsidP="00410DCC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</w:tcPr>
          <w:p w:rsidR="00436BBA" w:rsidRDefault="00436BBA" w:rsidP="00410DCC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36BBA" w:rsidRDefault="00436BBA" w:rsidP="00410DCC">
            <w:pPr>
              <w:pStyle w:val="Style4"/>
            </w:pPr>
            <w:r>
              <w:t>In/Out Privileges</w:t>
            </w:r>
          </w:p>
        </w:tc>
      </w:tr>
      <w:tr w:rsidR="00436BBA" w:rsidTr="00436BBA">
        <w:tc>
          <w:tcPr>
            <w:tcW w:w="1800" w:type="dxa"/>
          </w:tcPr>
          <w:p w:rsidR="00436BBA" w:rsidRPr="00436BBA" w:rsidRDefault="00436BBA" w:rsidP="00DE58B5">
            <w:pPr>
              <w:ind w:right="180"/>
              <w:jc w:val="center"/>
              <w:rPr>
                <w:b/>
                <w:color w:val="0000FF"/>
              </w:rPr>
            </w:pPr>
            <w:r w:rsidRPr="00436BBA">
              <w:rPr>
                <w:b/>
                <w:color w:val="0000FF"/>
                <w:sz w:val="22"/>
              </w:rPr>
              <w:t xml:space="preserve">Comp parking </w:t>
            </w:r>
          </w:p>
        </w:tc>
        <w:tc>
          <w:tcPr>
            <w:tcW w:w="1980" w:type="dxa"/>
          </w:tcPr>
          <w:p w:rsidR="00436BBA" w:rsidRDefault="00436BBA" w:rsidP="00DE58B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solid" w:color="auto" w:fill="auto"/>
          </w:tcPr>
          <w:p w:rsidR="00436BBA" w:rsidRPr="00436BBA" w:rsidRDefault="00436BBA" w:rsidP="00B37D9A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800" w:type="dxa"/>
            <w:shd w:val="solid" w:color="auto" w:fill="auto"/>
          </w:tcPr>
          <w:p w:rsidR="00436BBA" w:rsidRPr="00436BBA" w:rsidRDefault="00436BBA" w:rsidP="00B37D9A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800" w:type="dxa"/>
            <w:shd w:val="solid" w:color="auto" w:fill="auto"/>
          </w:tcPr>
          <w:p w:rsidR="00436BBA" w:rsidRPr="00436BBA" w:rsidRDefault="00436BBA" w:rsidP="00B37D9A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436BBA" w:rsidRPr="00436BBA" w:rsidRDefault="00436BBA" w:rsidP="00B37D9A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</w:tr>
      <w:tr w:rsidR="00436BBA" w:rsidTr="00436BBA">
        <w:tc>
          <w:tcPr>
            <w:tcW w:w="1800" w:type="dxa"/>
          </w:tcPr>
          <w:p w:rsidR="00436BBA" w:rsidRPr="00436BBA" w:rsidRDefault="00436BBA" w:rsidP="00DE58B5">
            <w:pPr>
              <w:ind w:right="180"/>
              <w:jc w:val="center"/>
              <w:rPr>
                <w:b/>
                <w:color w:val="0000FF"/>
              </w:rPr>
            </w:pPr>
            <w:r w:rsidRPr="00436BBA">
              <w:rPr>
                <w:b/>
                <w:color w:val="0000FF"/>
                <w:sz w:val="22"/>
              </w:rPr>
              <w:t>Discounted Parking Rate</w:t>
            </w:r>
          </w:p>
        </w:tc>
        <w:tc>
          <w:tcPr>
            <w:tcW w:w="1980" w:type="dxa"/>
            <w:shd w:val="solid" w:color="auto" w:fill="auto"/>
          </w:tcPr>
          <w:p w:rsidR="00436BBA" w:rsidRDefault="00436BBA" w:rsidP="00DE58B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36BBA" w:rsidRDefault="00436BBA" w:rsidP="00DE58B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436BBA" w:rsidRDefault="00436BBA" w:rsidP="00DE58B5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36BBA" w:rsidRDefault="00436BBA" w:rsidP="00DE58B5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36BBA" w:rsidRDefault="00436BBA" w:rsidP="00DE58B5">
            <w:pPr>
              <w:ind w:right="180"/>
              <w:jc w:val="center"/>
              <w:rPr>
                <w:color w:val="000000"/>
              </w:rPr>
            </w:pPr>
          </w:p>
        </w:tc>
      </w:tr>
      <w:tr w:rsidR="00436BBA" w:rsidTr="00436BBA">
        <w:tc>
          <w:tcPr>
            <w:tcW w:w="1800" w:type="dxa"/>
          </w:tcPr>
          <w:p w:rsidR="00436BBA" w:rsidRPr="00436BBA" w:rsidRDefault="00436BBA" w:rsidP="00DE58B5">
            <w:pPr>
              <w:ind w:right="180"/>
              <w:jc w:val="center"/>
              <w:rPr>
                <w:b/>
                <w:color w:val="0000FF"/>
              </w:rPr>
            </w:pPr>
            <w:r w:rsidRPr="00436BBA">
              <w:rPr>
                <w:b/>
                <w:color w:val="0000FF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436BBA" w:rsidRDefault="00436BBA" w:rsidP="00DE58B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436BBA" w:rsidRDefault="00436BBA" w:rsidP="00DE58B5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436BBA" w:rsidRDefault="00436BBA" w:rsidP="00DE58B5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36BBA" w:rsidRDefault="00436BBA" w:rsidP="00DE58B5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36BBA" w:rsidRDefault="00436BBA" w:rsidP="00DE58B5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BF4FC6">
      <w:pPr>
        <w:rPr>
          <w:color w:val="0000FF"/>
          <w:sz w:val="22"/>
        </w:rPr>
      </w:pPr>
    </w:p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814EC1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b/>
          <w:sz w:val="22"/>
          <w:szCs w:val="22"/>
        </w:rPr>
      </w:pPr>
      <w:r w:rsidRPr="00814EC1">
        <w:rPr>
          <w:b/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  <w:rPr>
          <w:b/>
        </w:rPr>
      </w:pPr>
    </w:p>
    <w:p w:rsidR="00814EC1" w:rsidRPr="00814EC1" w:rsidRDefault="00814EC1" w:rsidP="005A7936">
      <w:pPr>
        <w:pStyle w:val="ListParagraph"/>
        <w:tabs>
          <w:tab w:val="left" w:pos="1530"/>
        </w:tabs>
        <w:ind w:left="810"/>
        <w:rPr>
          <w:b/>
        </w:rPr>
      </w:pPr>
    </w:p>
    <w:p w:rsidR="007778D4" w:rsidRPr="007778D4" w:rsidRDefault="007778D4" w:rsidP="007778D4">
      <w:pPr>
        <w:keepNext/>
        <w:ind w:left="720" w:hanging="720"/>
        <w:rPr>
          <w:b/>
          <w:bCs/>
          <w:sz w:val="22"/>
          <w:szCs w:val="22"/>
        </w:rPr>
      </w:pPr>
      <w:r w:rsidRPr="007778D4">
        <w:rPr>
          <w:b/>
          <w:bCs/>
          <w:sz w:val="22"/>
          <w:szCs w:val="22"/>
        </w:rPr>
        <w:t xml:space="preserve">Offer Period </w:t>
      </w:r>
    </w:p>
    <w:p w:rsidR="007778D4" w:rsidRPr="007778D4" w:rsidRDefault="007778D4" w:rsidP="007778D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7778D4">
        <w:rPr>
          <w:color w:val="000000"/>
          <w:sz w:val="22"/>
          <w:szCs w:val="22"/>
        </w:rPr>
        <w:t xml:space="preserve">A Proposer's proposal is an irrevocable offer for ninety (90) days following the proposal due date.  </w:t>
      </w:r>
      <w:r w:rsidRPr="007778D4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7778D4" w:rsidRDefault="007778D4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DE58B5">
        <w:trPr>
          <w:cantSplit/>
        </w:trPr>
        <w:tc>
          <w:tcPr>
            <w:tcW w:w="9648" w:type="dxa"/>
            <w:gridSpan w:val="4"/>
          </w:tcPr>
          <w:p w:rsidR="009113E2" w:rsidRDefault="009113E2" w:rsidP="00DE58B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DE58B5">
        <w:trPr>
          <w:cantSplit/>
        </w:trPr>
        <w:tc>
          <w:tcPr>
            <w:tcW w:w="1520" w:type="dxa"/>
          </w:tcPr>
          <w:p w:rsidR="009113E2" w:rsidRDefault="009113E2" w:rsidP="00DE58B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DE58B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DE58B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DE58B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DE58B5">
        <w:trPr>
          <w:cantSplit/>
        </w:trPr>
        <w:tc>
          <w:tcPr>
            <w:tcW w:w="1520" w:type="dxa"/>
          </w:tcPr>
          <w:p w:rsidR="009113E2" w:rsidRDefault="009113E2" w:rsidP="00DE58B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DE58B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DE58B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DE58B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DE58B5">
        <w:trPr>
          <w:cantSplit/>
        </w:trPr>
        <w:tc>
          <w:tcPr>
            <w:tcW w:w="1520" w:type="dxa"/>
          </w:tcPr>
          <w:p w:rsidR="009113E2" w:rsidRDefault="009113E2" w:rsidP="00DE58B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DE58B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DE58B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DE58B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8B5" w:rsidRDefault="00DE58B5" w:rsidP="003D4FD3">
      <w:r>
        <w:separator/>
      </w:r>
    </w:p>
  </w:endnote>
  <w:endnote w:type="continuationSeparator" w:id="0">
    <w:p w:rsidR="00DE58B5" w:rsidRDefault="00DE58B5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DE58B5" w:rsidRPr="00947F28" w:rsidRDefault="00DE58B5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BD087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BD087B" w:rsidRPr="00947F28">
              <w:rPr>
                <w:b/>
                <w:sz w:val="20"/>
                <w:szCs w:val="20"/>
              </w:rPr>
              <w:fldChar w:fldCharType="separate"/>
            </w:r>
            <w:r w:rsidR="0034061A">
              <w:rPr>
                <w:b/>
                <w:noProof/>
                <w:sz w:val="20"/>
                <w:szCs w:val="20"/>
              </w:rPr>
              <w:t>1</w:t>
            </w:r>
            <w:r w:rsidR="00BD087B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BD087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BD087B" w:rsidRPr="00947F28">
              <w:rPr>
                <w:b/>
                <w:sz w:val="20"/>
                <w:szCs w:val="20"/>
              </w:rPr>
              <w:fldChar w:fldCharType="separate"/>
            </w:r>
            <w:r w:rsidR="0034061A">
              <w:rPr>
                <w:b/>
                <w:noProof/>
                <w:sz w:val="20"/>
                <w:szCs w:val="20"/>
              </w:rPr>
              <w:t>3</w:t>
            </w:r>
            <w:r w:rsidR="00BD087B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E58B5" w:rsidRPr="00947F28" w:rsidRDefault="00DE58B5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8B5" w:rsidRDefault="00DE58B5" w:rsidP="003D4FD3">
      <w:r>
        <w:separator/>
      </w:r>
    </w:p>
  </w:footnote>
  <w:footnote w:type="continuationSeparator" w:id="0">
    <w:p w:rsidR="00DE58B5" w:rsidRDefault="00DE58B5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B5" w:rsidRDefault="00DE58B5" w:rsidP="003D4FD3">
    <w:pPr>
      <w:pStyle w:val="CommentText"/>
      <w:tabs>
        <w:tab w:val="left" w:pos="1242"/>
      </w:tabs>
      <w:ind w:left="-1080" w:right="252" w:firstLine="90"/>
      <w:jc w:val="both"/>
    </w:pPr>
    <w:r>
      <w:t>Attachment 6</w:t>
    </w:r>
  </w:p>
  <w:p w:rsidR="00DE58B5" w:rsidRDefault="00DE58B5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t xml:space="preserve">CCTI Room Block </w:t>
    </w:r>
    <w:r>
      <w:rPr>
        <w:color w:val="000000"/>
        <w:sz w:val="22"/>
        <w:szCs w:val="22"/>
      </w:rPr>
      <w:t xml:space="preserve">  </w:t>
    </w:r>
  </w:p>
  <w:p w:rsidR="00DE58B5" w:rsidRDefault="00DE58B5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34061A">
      <w:rPr>
        <w:color w:val="000000"/>
        <w:sz w:val="22"/>
        <w:szCs w:val="22"/>
      </w:rPr>
      <w:t xml:space="preserve"> CRS EG-054</w:t>
    </w:r>
  </w:p>
  <w:p w:rsidR="00DE58B5" w:rsidRPr="009000D1" w:rsidRDefault="00DE58B5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B151F"/>
    <w:rsid w:val="00102530"/>
    <w:rsid w:val="00107480"/>
    <w:rsid w:val="001207B9"/>
    <w:rsid w:val="00125B5F"/>
    <w:rsid w:val="00127EAB"/>
    <w:rsid w:val="0014300E"/>
    <w:rsid w:val="00152BEB"/>
    <w:rsid w:val="00164C9D"/>
    <w:rsid w:val="00217796"/>
    <w:rsid w:val="00257642"/>
    <w:rsid w:val="0029285F"/>
    <w:rsid w:val="0034061A"/>
    <w:rsid w:val="00344286"/>
    <w:rsid w:val="0035067B"/>
    <w:rsid w:val="00360241"/>
    <w:rsid w:val="00361607"/>
    <w:rsid w:val="0037013B"/>
    <w:rsid w:val="00376B9C"/>
    <w:rsid w:val="003D4FD3"/>
    <w:rsid w:val="003E7BB4"/>
    <w:rsid w:val="00410DCC"/>
    <w:rsid w:val="00414A66"/>
    <w:rsid w:val="00436BBA"/>
    <w:rsid w:val="004D41EB"/>
    <w:rsid w:val="004F1B9B"/>
    <w:rsid w:val="00501D6A"/>
    <w:rsid w:val="00524305"/>
    <w:rsid w:val="00531FA7"/>
    <w:rsid w:val="005520C4"/>
    <w:rsid w:val="00573BFE"/>
    <w:rsid w:val="005A7936"/>
    <w:rsid w:val="005E623F"/>
    <w:rsid w:val="0060145A"/>
    <w:rsid w:val="006228D9"/>
    <w:rsid w:val="00682141"/>
    <w:rsid w:val="006B10B0"/>
    <w:rsid w:val="007333BA"/>
    <w:rsid w:val="00742799"/>
    <w:rsid w:val="00763806"/>
    <w:rsid w:val="007778D4"/>
    <w:rsid w:val="007869C3"/>
    <w:rsid w:val="007E7090"/>
    <w:rsid w:val="00814EC1"/>
    <w:rsid w:val="0083338C"/>
    <w:rsid w:val="0083618C"/>
    <w:rsid w:val="00854CC2"/>
    <w:rsid w:val="008C1782"/>
    <w:rsid w:val="00906F03"/>
    <w:rsid w:val="009113E2"/>
    <w:rsid w:val="009151C4"/>
    <w:rsid w:val="00920C5E"/>
    <w:rsid w:val="00925263"/>
    <w:rsid w:val="00971F44"/>
    <w:rsid w:val="009C0A2C"/>
    <w:rsid w:val="009D07F5"/>
    <w:rsid w:val="00A35F83"/>
    <w:rsid w:val="00A44E50"/>
    <w:rsid w:val="00A86E74"/>
    <w:rsid w:val="00A92676"/>
    <w:rsid w:val="00AA01CA"/>
    <w:rsid w:val="00AD6BE8"/>
    <w:rsid w:val="00AF6DBE"/>
    <w:rsid w:val="00B1427E"/>
    <w:rsid w:val="00B31603"/>
    <w:rsid w:val="00B525A1"/>
    <w:rsid w:val="00B63D50"/>
    <w:rsid w:val="00B975CA"/>
    <w:rsid w:val="00BD087B"/>
    <w:rsid w:val="00BF4FC6"/>
    <w:rsid w:val="00C242BA"/>
    <w:rsid w:val="00C97170"/>
    <w:rsid w:val="00CB6339"/>
    <w:rsid w:val="00CD0A13"/>
    <w:rsid w:val="00D14D39"/>
    <w:rsid w:val="00D852ED"/>
    <w:rsid w:val="00DA0A75"/>
    <w:rsid w:val="00DD2FCD"/>
    <w:rsid w:val="00DE58B5"/>
    <w:rsid w:val="00E043DB"/>
    <w:rsid w:val="00E1629B"/>
    <w:rsid w:val="00E23D98"/>
    <w:rsid w:val="00E31FCB"/>
    <w:rsid w:val="00E45C40"/>
    <w:rsid w:val="00E45E17"/>
    <w:rsid w:val="00E8578D"/>
    <w:rsid w:val="00EB6A66"/>
    <w:rsid w:val="00F039AC"/>
    <w:rsid w:val="00F23488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410DCC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7778D4"/>
    <w:pPr>
      <w:numPr>
        <w:numId w:val="4"/>
      </w:numPr>
    </w:pPr>
    <w:rPr>
      <w:rFonts w:eastAsiaTheme="minorHAnsi"/>
      <w:u w:val="single"/>
    </w:rPr>
  </w:style>
  <w:style w:type="paragraph" w:customStyle="1" w:styleId="ExhibitC2">
    <w:name w:val="ExhibitC2"/>
    <w:basedOn w:val="Normal"/>
    <w:rsid w:val="007778D4"/>
    <w:pPr>
      <w:numPr>
        <w:ilvl w:val="1"/>
        <w:numId w:val="4"/>
      </w:numPr>
    </w:pPr>
    <w:rPr>
      <w:rFonts w:eastAsiaTheme="minorHAnsi"/>
    </w:rPr>
  </w:style>
  <w:style w:type="paragraph" w:customStyle="1" w:styleId="ExhibitC3">
    <w:name w:val="ExhibitC3"/>
    <w:basedOn w:val="Normal"/>
    <w:rsid w:val="007778D4"/>
    <w:pPr>
      <w:keepNext/>
      <w:numPr>
        <w:ilvl w:val="2"/>
        <w:numId w:val="4"/>
      </w:numPr>
      <w:ind w:right="187"/>
    </w:pPr>
    <w:rPr>
      <w:rFonts w:eastAsiaTheme="minorHAnsi"/>
    </w:rPr>
  </w:style>
  <w:style w:type="paragraph" w:customStyle="1" w:styleId="ExhibitC4">
    <w:name w:val="ExhibitC4"/>
    <w:basedOn w:val="Normal"/>
    <w:rsid w:val="007778D4"/>
    <w:pPr>
      <w:numPr>
        <w:ilvl w:val="3"/>
        <w:numId w:val="4"/>
      </w:numPr>
      <w:spacing w:before="120" w:after="120"/>
    </w:pPr>
    <w:rPr>
      <w:rFonts w:eastAsiaTheme="minorHAnsi"/>
    </w:rPr>
  </w:style>
  <w:style w:type="paragraph" w:customStyle="1" w:styleId="ExhibitC5">
    <w:name w:val="ExhibitC5"/>
    <w:basedOn w:val="Normal"/>
    <w:rsid w:val="007778D4"/>
    <w:pPr>
      <w:numPr>
        <w:ilvl w:val="4"/>
        <w:numId w:val="4"/>
      </w:numPr>
      <w:spacing w:before="120" w:after="120"/>
    </w:pPr>
    <w:rPr>
      <w:rFonts w:eastAsiaTheme="minorHAnsi"/>
    </w:rPr>
  </w:style>
  <w:style w:type="paragraph" w:customStyle="1" w:styleId="ExhibitC6">
    <w:name w:val="ExhibitC6"/>
    <w:basedOn w:val="Normal"/>
    <w:rsid w:val="007778D4"/>
    <w:pPr>
      <w:numPr>
        <w:ilvl w:val="5"/>
        <w:numId w:val="4"/>
      </w:numPr>
      <w:spacing w:before="120" w:after="120"/>
    </w:pPr>
    <w:rPr>
      <w:rFonts w:eastAsiaTheme="minorHAnsi"/>
    </w:rPr>
  </w:style>
  <w:style w:type="paragraph" w:customStyle="1" w:styleId="ExhibitC7">
    <w:name w:val="ExhibitC7"/>
    <w:basedOn w:val="Normal"/>
    <w:rsid w:val="007778D4"/>
    <w:pPr>
      <w:numPr>
        <w:ilvl w:val="6"/>
        <w:numId w:val="4"/>
      </w:numPr>
      <w:spacing w:before="120" w:after="120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5EB1-B284-410D-B2D0-205FD27A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4</cp:revision>
  <cp:lastPrinted>2011-12-01T17:21:00Z</cp:lastPrinted>
  <dcterms:created xsi:type="dcterms:W3CDTF">2013-08-02T18:45:00Z</dcterms:created>
  <dcterms:modified xsi:type="dcterms:W3CDTF">2013-08-02T20:49:00Z</dcterms:modified>
</cp:coreProperties>
</file>