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B97" w:rsidRDefault="00D70B97" w:rsidP="00D44134">
      <w:pPr>
        <w:jc w:val="center"/>
        <w:rPr>
          <w:rFonts w:ascii="Calibri" w:hAnsi="Calibri" w:cs="Calibri"/>
          <w:b/>
          <w:sz w:val="28"/>
          <w:szCs w:val="28"/>
        </w:rPr>
      </w:pPr>
      <w:r w:rsidRPr="00D44134">
        <w:rPr>
          <w:rFonts w:ascii="Calibri" w:hAnsi="Calibri" w:cs="Calibri"/>
          <w:b/>
          <w:sz w:val="28"/>
          <w:szCs w:val="28"/>
        </w:rPr>
        <w:t xml:space="preserve">Lesson Plan:  </w:t>
      </w:r>
      <w:r>
        <w:rPr>
          <w:rFonts w:ascii="Calibri" w:hAnsi="Calibri" w:cs="Calibri"/>
          <w:b/>
          <w:sz w:val="28"/>
          <w:szCs w:val="28"/>
        </w:rPr>
        <w:t>Stranded, or why do we have rules?</w:t>
      </w:r>
    </w:p>
    <w:p w:rsidR="00D70B97" w:rsidRDefault="00D70B97" w:rsidP="00CF1208">
      <w:pPr>
        <w:spacing w:line="240" w:lineRule="auto"/>
        <w:ind w:left="-450" w:right="-720"/>
        <w:rPr>
          <w:rFonts w:ascii="Calibri" w:hAnsi="Calibri" w:cs="Calibri"/>
          <w:b/>
        </w:rPr>
      </w:pPr>
    </w:p>
    <w:p w:rsidR="00D70B97" w:rsidRPr="00CF1208" w:rsidRDefault="00D70B97" w:rsidP="00CF1208">
      <w:pPr>
        <w:spacing w:line="240" w:lineRule="auto"/>
        <w:ind w:left="-450" w:right="-720"/>
        <w:rPr>
          <w:rFonts w:ascii="Calibri" w:hAnsi="Calibri" w:cs="Calibri"/>
          <w:b/>
        </w:rPr>
      </w:pPr>
      <w:r w:rsidRPr="00CF1208">
        <w:rPr>
          <w:rFonts w:ascii="Calibri" w:hAnsi="Calibri" w:cs="Calibri"/>
          <w:b/>
        </w:rPr>
        <w:t xml:space="preserve">Context of the lesson within the unit: </w:t>
      </w:r>
    </w:p>
    <w:p w:rsidR="00D70B97" w:rsidRPr="00276F76" w:rsidRDefault="00D70B97" w:rsidP="00276F76">
      <w:pPr>
        <w:ind w:left="-450"/>
        <w:rPr>
          <w:rFonts w:ascii="Calibri" w:hAnsi="Calibri"/>
        </w:rPr>
      </w:pPr>
      <w:r w:rsidRPr="00276F76">
        <w:rPr>
          <w:rFonts w:ascii="Calibri" w:hAnsi="Calibri"/>
        </w:rPr>
        <w:t>This lesson is part of a unit designed to focus on 8 – 12</w:t>
      </w:r>
      <w:r w:rsidRPr="00276F76">
        <w:rPr>
          <w:rFonts w:ascii="Calibri" w:hAnsi="Calibri"/>
          <w:vertAlign w:val="superscript"/>
        </w:rPr>
        <w:t>th</w:t>
      </w:r>
      <w:r w:rsidRPr="00276F76">
        <w:rPr>
          <w:rFonts w:ascii="Calibri" w:hAnsi="Calibri"/>
        </w:rPr>
        <w:t xml:space="preserve"> grade standards in civics/government.  These standards include student understanding of the Bill of Rights.  Students will begin to understand the application of the first 10 amendments to their daily lives.  Students will learn about and apply these rights to experimental situations to determine the effects they have on their real, day-to-day lives.</w:t>
      </w:r>
    </w:p>
    <w:p w:rsidR="00D70B97" w:rsidRPr="00CF1208" w:rsidRDefault="00D70B97" w:rsidP="00CF1208">
      <w:pPr>
        <w:ind w:left="-450" w:right="-720"/>
        <w:rPr>
          <w:rFonts w:ascii="Calibri" w:hAnsi="Calibri" w:cs="Calibri"/>
        </w:rPr>
      </w:pPr>
      <w:r>
        <w:rPr>
          <w:rFonts w:ascii="Calibri" w:hAnsi="Calibri" w:cs="Calibri"/>
          <w:b/>
        </w:rPr>
        <w:br/>
      </w:r>
      <w:r w:rsidRPr="00CF1208">
        <w:rPr>
          <w:rFonts w:ascii="Calibri" w:hAnsi="Calibri" w:cs="Calibri"/>
          <w:b/>
        </w:rPr>
        <w:t>Standards Addressed</w:t>
      </w:r>
      <w:r w:rsidRPr="00CF1208">
        <w:rPr>
          <w:rFonts w:ascii="Calibri" w:hAnsi="Calibri" w:cs="Calibri"/>
        </w:rPr>
        <w:t xml:space="preserve">: History Social Science </w:t>
      </w:r>
    </w:p>
    <w:p w:rsidR="00D70B97" w:rsidRPr="00276F76" w:rsidRDefault="00D70B97" w:rsidP="00276F76">
      <w:pPr>
        <w:ind w:left="-450"/>
        <w:rPr>
          <w:rFonts w:ascii="Calibri" w:hAnsi="Calibri"/>
        </w:rPr>
      </w:pPr>
      <w:r w:rsidRPr="00D70B97">
        <w:rPr>
          <w:rFonts w:ascii="Calibri" w:hAnsi="Calibri"/>
          <w:b/>
        </w:rPr>
        <w:t>8.1.2:</w:t>
      </w:r>
      <w:r w:rsidRPr="00276F76">
        <w:rPr>
          <w:rFonts w:ascii="Calibri" w:hAnsi="Calibri"/>
        </w:rPr>
        <w:t xml:space="preserve">  Philosophy of government expressed in the Declaration of Independence with an emphasis on government as a means of securing individual rights.</w:t>
      </w:r>
    </w:p>
    <w:p w:rsidR="00D70B97" w:rsidRPr="00276F76" w:rsidRDefault="00D70B97" w:rsidP="00276F76">
      <w:pPr>
        <w:ind w:left="-450"/>
        <w:rPr>
          <w:rFonts w:ascii="Calibri" w:hAnsi="Calibri"/>
        </w:rPr>
      </w:pPr>
      <w:r w:rsidRPr="00276F76">
        <w:rPr>
          <w:rFonts w:ascii="Calibri" w:hAnsi="Calibri"/>
        </w:rPr>
        <w:t xml:space="preserve">                                                                                                                                          </w:t>
      </w:r>
      <w:r>
        <w:rPr>
          <w:rFonts w:ascii="Calibri" w:hAnsi="Calibri"/>
        </w:rPr>
        <w:br/>
      </w:r>
      <w:r w:rsidRPr="00D70B97">
        <w:rPr>
          <w:rFonts w:ascii="Calibri" w:hAnsi="Calibri"/>
          <w:b/>
        </w:rPr>
        <w:t xml:space="preserve">10.1.1: </w:t>
      </w:r>
      <w:r w:rsidRPr="00276F76">
        <w:rPr>
          <w:rFonts w:ascii="Calibri" w:hAnsi="Calibri"/>
        </w:rPr>
        <w:t xml:space="preserve"> Analyze similarities and differences in Judeo-Christian and Greco-Roman views of law, reason and faith, and duties of the individual.</w:t>
      </w:r>
    </w:p>
    <w:p w:rsidR="00D70B97" w:rsidRPr="00276F76" w:rsidRDefault="00D70B97" w:rsidP="00276F76">
      <w:pPr>
        <w:ind w:left="-450"/>
        <w:rPr>
          <w:rFonts w:ascii="Calibri" w:hAnsi="Calibri"/>
        </w:rPr>
      </w:pPr>
      <w:r>
        <w:rPr>
          <w:rFonts w:ascii="Calibri" w:hAnsi="Calibri"/>
          <w:b/>
        </w:rPr>
        <w:br/>
      </w:r>
      <w:r w:rsidRPr="00D70B97">
        <w:rPr>
          <w:rFonts w:ascii="Calibri" w:hAnsi="Calibri"/>
          <w:b/>
        </w:rPr>
        <w:t xml:space="preserve">12.2.3 and .4:  </w:t>
      </w:r>
      <w:r w:rsidRPr="00276F76">
        <w:rPr>
          <w:rFonts w:ascii="Calibri" w:hAnsi="Calibri"/>
        </w:rPr>
        <w:t>Discuss an individual’s le</w:t>
      </w:r>
      <w:bookmarkStart w:id="0" w:name="_GoBack"/>
      <w:bookmarkEnd w:id="0"/>
      <w:r w:rsidRPr="00276F76">
        <w:rPr>
          <w:rFonts w:ascii="Calibri" w:hAnsi="Calibri"/>
        </w:rPr>
        <w:t>gal obligations to obey the law, serve jury duty, pay taxes, and understand the obligations of civic mindedness, including voting, being informed, volunteering/public service, and military service.</w:t>
      </w:r>
    </w:p>
    <w:p w:rsidR="00D70B97" w:rsidRPr="00276F76" w:rsidRDefault="00D70B97" w:rsidP="00276F76">
      <w:pPr>
        <w:ind w:left="-450"/>
        <w:rPr>
          <w:rFonts w:ascii="Calibri" w:hAnsi="Calibri"/>
        </w:rPr>
      </w:pPr>
      <w:r>
        <w:rPr>
          <w:rFonts w:ascii="Calibri" w:hAnsi="Calibri"/>
          <w:b/>
        </w:rPr>
        <w:br/>
      </w:r>
      <w:r w:rsidRPr="00D70B97">
        <w:rPr>
          <w:rFonts w:ascii="Calibri" w:hAnsi="Calibri"/>
          <w:b/>
        </w:rPr>
        <w:t>12.2.5:</w:t>
      </w:r>
      <w:r w:rsidRPr="00276F76">
        <w:rPr>
          <w:rFonts w:ascii="Calibri" w:hAnsi="Calibri"/>
        </w:rPr>
        <w:t xml:space="preserve">  Describe reciprocity between rights and obligations.  Why the enjoyment of one’s rights entails respect of others’ rights.</w:t>
      </w:r>
    </w:p>
    <w:p w:rsidR="00D70B97" w:rsidRPr="00276F76" w:rsidRDefault="00D70B97" w:rsidP="00276F76">
      <w:pPr>
        <w:ind w:left="-450"/>
        <w:rPr>
          <w:rFonts w:ascii="Calibri" w:hAnsi="Calibri"/>
        </w:rPr>
      </w:pPr>
      <w:r>
        <w:rPr>
          <w:rFonts w:ascii="Calibri" w:hAnsi="Calibri"/>
          <w:b/>
        </w:rPr>
        <w:br/>
      </w:r>
      <w:r w:rsidRPr="00D70B97">
        <w:rPr>
          <w:rFonts w:ascii="Calibri" w:hAnsi="Calibri"/>
          <w:b/>
        </w:rPr>
        <w:t>12.3.1:</w:t>
      </w:r>
      <w:r w:rsidRPr="00276F76">
        <w:rPr>
          <w:rFonts w:ascii="Calibri" w:hAnsi="Calibri"/>
        </w:rPr>
        <w:t xml:space="preserve">  Explain how civil society provides opportunities for individuals to associates for social, cultural, religious, economic, and political purposes.</w:t>
      </w:r>
    </w:p>
    <w:p w:rsidR="00D70B97" w:rsidRPr="00CF1208" w:rsidRDefault="00D70B97" w:rsidP="00D70B97">
      <w:pPr>
        <w:ind w:left="-450" w:right="-720"/>
        <w:rPr>
          <w:rFonts w:ascii="Calibri" w:hAnsi="Calibri" w:cs="Calibri"/>
        </w:rPr>
      </w:pPr>
      <w:r>
        <w:rPr>
          <w:rFonts w:ascii="Calibri" w:hAnsi="Calibri" w:cs="Calibri"/>
          <w:b/>
        </w:rPr>
        <w:br/>
      </w:r>
      <w:r w:rsidRPr="00CF1208">
        <w:rPr>
          <w:rFonts w:ascii="Calibri" w:hAnsi="Calibri" w:cs="Calibri"/>
          <w:b/>
        </w:rPr>
        <w:t>Objective(s):</w:t>
      </w:r>
      <w:r w:rsidRPr="00CF1208">
        <w:rPr>
          <w:rFonts w:ascii="Calibri" w:hAnsi="Calibri" w:cs="Calibri"/>
        </w:rPr>
        <w:t xml:space="preserve">  </w:t>
      </w:r>
    </w:p>
    <w:p w:rsidR="00D70B97" w:rsidRPr="00276F76" w:rsidRDefault="00D70B97" w:rsidP="00276F76">
      <w:pPr>
        <w:ind w:left="-450"/>
        <w:rPr>
          <w:rFonts w:ascii="Calibri" w:hAnsi="Calibri"/>
        </w:rPr>
      </w:pPr>
      <w:r w:rsidRPr="00276F76">
        <w:rPr>
          <w:rFonts w:ascii="Calibri" w:hAnsi="Calibri"/>
        </w:rPr>
        <w:t>Students will deepen their understanding of the Bill of Rights and the role of rules and laws in our society.</w:t>
      </w:r>
    </w:p>
    <w:p w:rsidR="00D70B97" w:rsidRPr="00CF1208" w:rsidRDefault="00D70B97" w:rsidP="00CF1208">
      <w:pPr>
        <w:ind w:right="-720" w:hanging="450"/>
        <w:rPr>
          <w:rFonts w:ascii="Calibri" w:hAnsi="Calibri" w:cs="Calibri"/>
          <w:b/>
        </w:rPr>
      </w:pPr>
    </w:p>
    <w:p w:rsidR="00D70B97" w:rsidRDefault="00D70B97" w:rsidP="00EB1188">
      <w:pPr>
        <w:jc w:val="center"/>
        <w:rPr>
          <w:rFonts w:ascii="Calibri" w:hAnsi="Calibri" w:cs="Calibri"/>
          <w:b/>
          <w:sz w:val="28"/>
          <w:szCs w:val="28"/>
        </w:rPr>
      </w:pPr>
      <w:r w:rsidRPr="00D44134">
        <w:rPr>
          <w:rFonts w:ascii="Calibri" w:hAnsi="Calibri" w:cs="Calibri"/>
          <w:b/>
          <w:sz w:val="28"/>
          <w:szCs w:val="28"/>
        </w:rPr>
        <w:lastRenderedPageBreak/>
        <w:t xml:space="preserve">Lesson Plan:  </w:t>
      </w:r>
      <w:r>
        <w:rPr>
          <w:rFonts w:ascii="Calibri" w:hAnsi="Calibri" w:cs="Calibri"/>
          <w:b/>
          <w:sz w:val="28"/>
          <w:szCs w:val="28"/>
        </w:rPr>
        <w:t>Stranded, or why do we have rules?</w:t>
      </w:r>
    </w:p>
    <w:p w:rsidR="00D70B97" w:rsidRPr="00EB1188" w:rsidRDefault="00D70B97" w:rsidP="00EB1188">
      <w:pPr>
        <w:rPr>
          <w:rFonts w:ascii="Calibri" w:hAnsi="Calibri" w:cs="Calibri"/>
          <w:b/>
        </w:rPr>
      </w:pPr>
      <w:r>
        <w:rPr>
          <w:b/>
        </w:rPr>
        <w:br/>
        <w:t>B</w:t>
      </w:r>
      <w:r>
        <w:rPr>
          <w:rFonts w:ascii="Calibri" w:hAnsi="Calibri" w:cs="Calibri"/>
          <w:b/>
        </w:rPr>
        <w:t>ig Idea(s)</w:t>
      </w:r>
      <w:r w:rsidRPr="00EB1188">
        <w:rPr>
          <w:rFonts w:ascii="Calibri" w:hAnsi="Calibri" w:cs="Calibri"/>
          <w:b/>
        </w:rPr>
        <w:t xml:space="preserve">: </w:t>
      </w:r>
    </w:p>
    <w:p w:rsidR="00D70B97" w:rsidRPr="005E0B48" w:rsidRDefault="00D70B97" w:rsidP="005E0B48">
      <w:pPr>
        <w:rPr>
          <w:rFonts w:ascii="Calibri" w:hAnsi="Calibri"/>
        </w:rPr>
      </w:pPr>
      <w:r w:rsidRPr="005E0B48">
        <w:rPr>
          <w:rFonts w:ascii="Calibri" w:hAnsi="Calibri"/>
        </w:rPr>
        <w:t>The Bill of Rights is an integral part of our daily lives and that our lives would be distinctly different if we didn’t have them, and rules/laws in general.</w:t>
      </w:r>
    </w:p>
    <w:p w:rsidR="00D70B97" w:rsidRDefault="00D70B97" w:rsidP="009D624C">
      <w:pPr>
        <w:ind w:left="360"/>
        <w:rPr>
          <w:rFonts w:ascii="Calibri" w:hAnsi="Calibri" w:cs="Calibri"/>
        </w:rPr>
      </w:pPr>
    </w:p>
    <w:p w:rsidR="00D70B97" w:rsidRPr="005E0B48" w:rsidRDefault="00D70B97" w:rsidP="005E0B48">
      <w:pPr>
        <w:tabs>
          <w:tab w:val="left" w:pos="90"/>
        </w:tabs>
        <w:rPr>
          <w:rFonts w:ascii="Calibri" w:hAnsi="Calibri" w:cs="Calibri"/>
          <w:b/>
        </w:rPr>
      </w:pPr>
      <w:r w:rsidRPr="005E0B48">
        <w:rPr>
          <w:rFonts w:ascii="Calibri" w:hAnsi="Calibri" w:cs="Calibri"/>
          <w:b/>
        </w:rPr>
        <w:t>Essential Questions/Issues:</w:t>
      </w:r>
    </w:p>
    <w:p w:rsidR="00D70B97" w:rsidRDefault="00D70B97" w:rsidP="00EB1188">
      <w:pPr>
        <w:rPr>
          <w:rFonts w:ascii="Calibri" w:hAnsi="Calibri"/>
        </w:rPr>
      </w:pPr>
      <w:r w:rsidRPr="005E0B48">
        <w:rPr>
          <w:rFonts w:ascii="Calibri" w:hAnsi="Calibri"/>
        </w:rPr>
        <w:t>Do laws, rights (such as the Bill of Rights) and rules (such as classroom rules) guide our daily lives, and if so, how?</w:t>
      </w:r>
    </w:p>
    <w:p w:rsidR="00D70B97" w:rsidRDefault="00D70B97" w:rsidP="00EB1188">
      <w:pPr>
        <w:rPr>
          <w:rFonts w:ascii="Calibri" w:hAnsi="Calibri"/>
        </w:rPr>
      </w:pPr>
    </w:p>
    <w:p w:rsidR="00D70B97" w:rsidRDefault="00D70B97" w:rsidP="00EB1188">
      <w:pPr>
        <w:rPr>
          <w:rFonts w:ascii="Calibri" w:hAnsi="Calibri"/>
          <w:b/>
        </w:rPr>
      </w:pPr>
      <w:r w:rsidRPr="005E0B48">
        <w:rPr>
          <w:rFonts w:ascii="Calibri" w:hAnsi="Calibri"/>
          <w:b/>
        </w:rPr>
        <w:t>Higher Order Thinking Questions:</w:t>
      </w:r>
    </w:p>
    <w:p w:rsidR="00D70B97" w:rsidRDefault="00D70B97" w:rsidP="00D70B97">
      <w:pPr>
        <w:numPr>
          <w:ilvl w:val="0"/>
          <w:numId w:val="1"/>
        </w:numPr>
        <w:tabs>
          <w:tab w:val="clear" w:pos="720"/>
          <w:tab w:val="left" w:pos="360"/>
          <w:tab w:val="left" w:pos="630"/>
        </w:tabs>
        <w:spacing w:after="0" w:line="240" w:lineRule="auto"/>
        <w:ind w:left="0" w:firstLine="0"/>
        <w:rPr>
          <w:rFonts w:ascii="Calibri" w:hAnsi="Calibri"/>
        </w:rPr>
      </w:pPr>
      <w:r w:rsidRPr="005E0B48">
        <w:rPr>
          <w:rFonts w:ascii="Calibri" w:hAnsi="Calibri"/>
        </w:rPr>
        <w:t>How would daily live in the US be different if the Bill of Rights was not in place? (analysis)</w:t>
      </w:r>
    </w:p>
    <w:p w:rsidR="00D70B97" w:rsidRPr="005E0B48" w:rsidRDefault="00D70B97" w:rsidP="005E0B48">
      <w:pPr>
        <w:tabs>
          <w:tab w:val="left" w:pos="630"/>
        </w:tabs>
        <w:spacing w:line="240" w:lineRule="auto"/>
        <w:rPr>
          <w:rFonts w:ascii="Calibri" w:hAnsi="Calibri"/>
        </w:rPr>
      </w:pPr>
    </w:p>
    <w:p w:rsidR="00D70B97" w:rsidRDefault="00D70B97" w:rsidP="00D70B97">
      <w:pPr>
        <w:numPr>
          <w:ilvl w:val="0"/>
          <w:numId w:val="1"/>
        </w:numPr>
        <w:tabs>
          <w:tab w:val="clear" w:pos="720"/>
          <w:tab w:val="left" w:pos="360"/>
          <w:tab w:val="left" w:pos="630"/>
        </w:tabs>
        <w:spacing w:after="0" w:line="240" w:lineRule="auto"/>
        <w:ind w:left="0" w:firstLine="0"/>
        <w:rPr>
          <w:rFonts w:ascii="Calibri" w:hAnsi="Calibri"/>
        </w:rPr>
      </w:pPr>
      <w:r w:rsidRPr="005E0B48">
        <w:rPr>
          <w:rFonts w:ascii="Calibri" w:hAnsi="Calibri"/>
        </w:rPr>
        <w:t>In a community of your own creation, which system of government works the best in your opinion? (evaluation)</w:t>
      </w:r>
    </w:p>
    <w:p w:rsidR="00D70B97" w:rsidRPr="005E0B48" w:rsidRDefault="00D70B97" w:rsidP="005E0B48">
      <w:pPr>
        <w:tabs>
          <w:tab w:val="left" w:pos="630"/>
        </w:tabs>
        <w:spacing w:line="240" w:lineRule="auto"/>
        <w:rPr>
          <w:rFonts w:ascii="Calibri" w:hAnsi="Calibri"/>
        </w:rPr>
      </w:pPr>
    </w:p>
    <w:p w:rsidR="00D70B97" w:rsidRPr="005E0B48" w:rsidRDefault="00D70B97" w:rsidP="00D70B97">
      <w:pPr>
        <w:numPr>
          <w:ilvl w:val="0"/>
          <w:numId w:val="1"/>
        </w:numPr>
        <w:tabs>
          <w:tab w:val="clear" w:pos="720"/>
          <w:tab w:val="left" w:pos="360"/>
          <w:tab w:val="left" w:pos="630"/>
        </w:tabs>
        <w:spacing w:after="0" w:line="240" w:lineRule="auto"/>
        <w:ind w:left="0" w:firstLine="0"/>
        <w:rPr>
          <w:rFonts w:ascii="Calibri" w:hAnsi="Calibri"/>
        </w:rPr>
      </w:pPr>
      <w:r w:rsidRPr="005E0B48">
        <w:rPr>
          <w:rFonts w:ascii="Calibri" w:hAnsi="Calibri"/>
        </w:rPr>
        <w:t>Explain why rules and laws are so important in our society.  (analysis)</w:t>
      </w:r>
    </w:p>
    <w:p w:rsidR="00D70B97" w:rsidRDefault="00D70B97" w:rsidP="00EB1188">
      <w:pPr>
        <w:rPr>
          <w:rFonts w:ascii="Calibri" w:hAnsi="Calibri"/>
          <w:b/>
        </w:rPr>
      </w:pPr>
    </w:p>
    <w:p w:rsidR="00D70B97" w:rsidRPr="005E0B48" w:rsidRDefault="00D70B97" w:rsidP="00EB1188">
      <w:pPr>
        <w:rPr>
          <w:rFonts w:ascii="Calibri" w:hAnsi="Calibri" w:cs="Calibri"/>
          <w:b/>
        </w:rPr>
      </w:pPr>
    </w:p>
    <w:p w:rsidR="00D70B97" w:rsidRDefault="00D70B97">
      <w:pPr>
        <w:rPr>
          <w:rFonts w:ascii="Calibri" w:hAnsi="Calibri" w:cs="Calibri"/>
          <w:b/>
          <w:sz w:val="28"/>
          <w:szCs w:val="28"/>
        </w:rPr>
      </w:pPr>
      <w:r>
        <w:rPr>
          <w:rFonts w:ascii="Calibri" w:hAnsi="Calibri" w:cs="Calibri"/>
          <w:b/>
          <w:sz w:val="28"/>
          <w:szCs w:val="28"/>
        </w:rPr>
        <w:br w:type="page"/>
      </w:r>
    </w:p>
    <w:p w:rsidR="00D70B97" w:rsidRDefault="00D70B97" w:rsidP="00EB1188">
      <w:pPr>
        <w:jc w:val="center"/>
        <w:rPr>
          <w:rFonts w:ascii="Calibri" w:hAnsi="Calibri" w:cs="Calibri"/>
          <w:b/>
          <w:sz w:val="28"/>
          <w:szCs w:val="28"/>
        </w:rPr>
      </w:pPr>
      <w:r w:rsidRPr="00D44134">
        <w:rPr>
          <w:rFonts w:ascii="Calibri" w:hAnsi="Calibri" w:cs="Calibri"/>
          <w:b/>
          <w:sz w:val="28"/>
          <w:szCs w:val="28"/>
        </w:rPr>
        <w:lastRenderedPageBreak/>
        <w:t xml:space="preserve">Lesson Plan:  </w:t>
      </w:r>
      <w:r>
        <w:rPr>
          <w:rFonts w:ascii="Calibri" w:hAnsi="Calibri" w:cs="Calibri"/>
          <w:b/>
          <w:sz w:val="28"/>
          <w:szCs w:val="28"/>
        </w:rPr>
        <w:t>Stranded, or why do we have rules?</w:t>
      </w:r>
    </w:p>
    <w:p w:rsidR="00D70B97" w:rsidRDefault="00D70B97" w:rsidP="009C36D2">
      <w:pPr>
        <w:rPr>
          <w:rFonts w:ascii="Calibri" w:hAnsi="Calibri" w:cs="Calibri"/>
        </w:rPr>
      </w:pPr>
    </w:p>
    <w:p w:rsidR="00D70B97" w:rsidRPr="000B57B5" w:rsidRDefault="00D70B97" w:rsidP="009C36D2">
      <w:pPr>
        <w:rPr>
          <w:rFonts w:ascii="Calibri" w:hAnsi="Calibri"/>
        </w:rPr>
      </w:pPr>
      <w:r w:rsidRPr="000B57B5">
        <w:rPr>
          <w:rFonts w:ascii="Calibri" w:hAnsi="Calibri" w:cs="Calibri"/>
          <w:b/>
        </w:rPr>
        <w:t>Assessment:</w:t>
      </w:r>
      <w:r>
        <w:rPr>
          <w:rFonts w:ascii="Calibri" w:hAnsi="Calibri" w:cs="Calibri"/>
          <w:b/>
        </w:rPr>
        <w:tab/>
      </w:r>
      <w:r w:rsidRPr="000B57B5">
        <w:rPr>
          <w:rFonts w:ascii="Calibri" w:hAnsi="Calibri"/>
        </w:rPr>
        <w:t>Student s will be evaluated by informal teacher observation and participation in discussions, assessment of in-class work, higher order thinking questions (quick-write), homework and other group activities.</w:t>
      </w:r>
    </w:p>
    <w:p w:rsidR="00D70B97" w:rsidRPr="009C36D2" w:rsidRDefault="00D70B97" w:rsidP="009C36D2">
      <w:pPr>
        <w:rPr>
          <w:rFonts w:ascii="Calibri" w:hAnsi="Calibri" w:cs="Calibri"/>
        </w:rPr>
      </w:pPr>
    </w:p>
    <w:p w:rsidR="00D70B97" w:rsidRDefault="00D70B97" w:rsidP="00EB1188">
      <w:pPr>
        <w:rPr>
          <w:rFonts w:ascii="Calibri" w:hAnsi="Calibri" w:cs="Calibri"/>
          <w:b/>
        </w:rPr>
      </w:pPr>
      <w:r>
        <w:rPr>
          <w:rFonts w:ascii="Calibri" w:hAnsi="Calibri" w:cs="Calibri"/>
          <w:b/>
        </w:rPr>
        <w:t>GRASPS: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178"/>
        <w:gridCol w:w="6678"/>
      </w:tblGrid>
      <w:tr w:rsidR="00D70B97" w:rsidRPr="00A3211C" w:rsidTr="000B57B5">
        <w:tc>
          <w:tcPr>
            <w:tcW w:w="2178" w:type="dxa"/>
          </w:tcPr>
          <w:p w:rsidR="00D70B97" w:rsidRPr="000B57B5" w:rsidRDefault="00D70B97" w:rsidP="00695478">
            <w:pPr>
              <w:rPr>
                <w:rFonts w:ascii="Calibri" w:hAnsi="Calibri"/>
                <w:lang/>
              </w:rPr>
            </w:pPr>
          </w:p>
        </w:tc>
        <w:tc>
          <w:tcPr>
            <w:tcW w:w="6678" w:type="dxa"/>
          </w:tcPr>
          <w:p w:rsidR="00D70B97" w:rsidRPr="000B57B5" w:rsidRDefault="00D70B97" w:rsidP="00695478">
            <w:pPr>
              <w:rPr>
                <w:rFonts w:ascii="Calibri" w:hAnsi="Calibri"/>
                <w:lang/>
              </w:rPr>
            </w:pPr>
            <w:r w:rsidRPr="000B57B5">
              <w:rPr>
                <w:rFonts w:ascii="Calibri" w:hAnsi="Calibri"/>
                <w:lang/>
              </w:rPr>
              <w:t>GRASP:  Your Mission</w:t>
            </w:r>
          </w:p>
        </w:tc>
      </w:tr>
      <w:tr w:rsidR="00D70B97" w:rsidTr="000B57B5">
        <w:tc>
          <w:tcPr>
            <w:tcW w:w="2178" w:type="dxa"/>
          </w:tcPr>
          <w:p w:rsidR="00D70B97" w:rsidRPr="000B57B5" w:rsidRDefault="00D70B97" w:rsidP="00695478">
            <w:pPr>
              <w:rPr>
                <w:rFonts w:ascii="Calibri" w:hAnsi="Calibri"/>
                <w:lang/>
              </w:rPr>
            </w:pPr>
            <w:r w:rsidRPr="000B57B5">
              <w:rPr>
                <w:rFonts w:ascii="Calibri" w:hAnsi="Calibri"/>
                <w:lang/>
              </w:rPr>
              <w:t xml:space="preserve"> Goal</w:t>
            </w:r>
          </w:p>
          <w:p w:rsidR="00D70B97" w:rsidRPr="000B57B5" w:rsidRDefault="00D70B97" w:rsidP="00695478">
            <w:pPr>
              <w:rPr>
                <w:rFonts w:ascii="Calibri" w:hAnsi="Calibri"/>
                <w:lang/>
              </w:rPr>
            </w:pPr>
          </w:p>
          <w:p w:rsidR="00D70B97" w:rsidRPr="000B57B5" w:rsidRDefault="00D70B97" w:rsidP="00695478">
            <w:pPr>
              <w:rPr>
                <w:rFonts w:ascii="Calibri" w:hAnsi="Calibri"/>
                <w:lang/>
              </w:rPr>
            </w:pPr>
          </w:p>
          <w:p w:rsidR="00D70B97" w:rsidRPr="000B57B5" w:rsidRDefault="00D70B97" w:rsidP="00695478">
            <w:pPr>
              <w:rPr>
                <w:rFonts w:ascii="Calibri" w:hAnsi="Calibri"/>
                <w:lang/>
              </w:rPr>
            </w:pPr>
            <w:r w:rsidRPr="000B57B5">
              <w:rPr>
                <w:rFonts w:ascii="Calibri" w:hAnsi="Calibri"/>
                <w:lang/>
              </w:rPr>
              <w:t xml:space="preserve"> Role</w:t>
            </w:r>
          </w:p>
          <w:p w:rsidR="00D70B97" w:rsidRPr="000B57B5" w:rsidRDefault="00D70B97" w:rsidP="00695478">
            <w:pPr>
              <w:rPr>
                <w:rFonts w:ascii="Calibri" w:hAnsi="Calibri"/>
                <w:lang/>
              </w:rPr>
            </w:pPr>
          </w:p>
          <w:p w:rsidR="00D70B97" w:rsidRPr="000B57B5" w:rsidRDefault="00D70B97" w:rsidP="00695478">
            <w:pPr>
              <w:rPr>
                <w:rFonts w:ascii="Calibri" w:hAnsi="Calibri"/>
                <w:lang/>
              </w:rPr>
            </w:pPr>
          </w:p>
          <w:p w:rsidR="00D70B97" w:rsidRPr="000B57B5" w:rsidRDefault="00D70B97" w:rsidP="00695478">
            <w:pPr>
              <w:rPr>
                <w:rFonts w:ascii="Calibri" w:hAnsi="Calibri"/>
                <w:lang/>
              </w:rPr>
            </w:pPr>
            <w:r>
              <w:rPr>
                <w:rFonts w:ascii="Calibri" w:hAnsi="Calibri"/>
                <w:lang/>
              </w:rPr>
              <w:br/>
            </w:r>
            <w:r w:rsidRPr="000B57B5">
              <w:rPr>
                <w:rFonts w:ascii="Calibri" w:hAnsi="Calibri"/>
                <w:lang/>
              </w:rPr>
              <w:t>Audience</w:t>
            </w:r>
          </w:p>
          <w:p w:rsidR="00D70B97" w:rsidRPr="000B57B5" w:rsidRDefault="00D70B97" w:rsidP="00695478">
            <w:pPr>
              <w:rPr>
                <w:rFonts w:ascii="Calibri" w:hAnsi="Calibri"/>
                <w:lang/>
              </w:rPr>
            </w:pPr>
          </w:p>
          <w:p w:rsidR="00D70B97" w:rsidRPr="000B57B5" w:rsidRDefault="00D70B97" w:rsidP="00695478">
            <w:pPr>
              <w:rPr>
                <w:rFonts w:ascii="Calibri" w:hAnsi="Calibri"/>
                <w:lang/>
              </w:rPr>
            </w:pPr>
            <w:r w:rsidRPr="000B57B5">
              <w:rPr>
                <w:rFonts w:ascii="Calibri" w:hAnsi="Calibri"/>
                <w:lang/>
              </w:rPr>
              <w:t>Situation</w:t>
            </w:r>
          </w:p>
          <w:p w:rsidR="00D70B97" w:rsidRPr="000B57B5" w:rsidRDefault="00D70B97" w:rsidP="00695478">
            <w:pPr>
              <w:rPr>
                <w:rFonts w:ascii="Calibri" w:hAnsi="Calibri"/>
                <w:lang/>
              </w:rPr>
            </w:pPr>
          </w:p>
          <w:p w:rsidR="00D70B97" w:rsidRPr="000B57B5" w:rsidRDefault="00D70B97" w:rsidP="00695478">
            <w:pPr>
              <w:rPr>
                <w:rFonts w:ascii="Calibri" w:hAnsi="Calibri"/>
                <w:lang/>
              </w:rPr>
            </w:pPr>
          </w:p>
          <w:p w:rsidR="00D70B97" w:rsidRPr="000B57B5" w:rsidRDefault="00D70B97" w:rsidP="00695478">
            <w:pPr>
              <w:rPr>
                <w:rFonts w:ascii="Calibri" w:hAnsi="Calibri"/>
                <w:lang/>
              </w:rPr>
            </w:pPr>
          </w:p>
          <w:p w:rsidR="00D70B97" w:rsidRPr="000B57B5" w:rsidRDefault="00D70B97" w:rsidP="00695478">
            <w:pPr>
              <w:rPr>
                <w:rFonts w:ascii="Calibri" w:hAnsi="Calibri"/>
                <w:lang/>
              </w:rPr>
            </w:pPr>
            <w:r w:rsidRPr="000B57B5">
              <w:rPr>
                <w:rFonts w:ascii="Calibri" w:hAnsi="Calibri"/>
                <w:lang/>
              </w:rPr>
              <w:t>Performance</w:t>
            </w:r>
          </w:p>
        </w:tc>
        <w:tc>
          <w:tcPr>
            <w:tcW w:w="6678" w:type="dxa"/>
          </w:tcPr>
          <w:p w:rsidR="00D70B97" w:rsidRPr="000B57B5" w:rsidRDefault="00D70B97" w:rsidP="00695478">
            <w:pPr>
              <w:rPr>
                <w:rFonts w:ascii="Calibri" w:hAnsi="Calibri"/>
                <w:lang/>
              </w:rPr>
            </w:pPr>
            <w:r w:rsidRPr="000B57B5">
              <w:rPr>
                <w:rFonts w:ascii="Calibri" w:hAnsi="Calibri"/>
                <w:lang/>
              </w:rPr>
              <w:t>Your mission is to survive as a group in a simulation of being stranded.</w:t>
            </w:r>
          </w:p>
          <w:p w:rsidR="00D70B97" w:rsidRPr="000B57B5" w:rsidRDefault="00D70B97" w:rsidP="00695478">
            <w:pPr>
              <w:rPr>
                <w:rFonts w:ascii="Calibri" w:hAnsi="Calibri"/>
                <w:lang/>
              </w:rPr>
            </w:pPr>
          </w:p>
          <w:p w:rsidR="00D70B97" w:rsidRPr="000B57B5" w:rsidRDefault="00D70B97" w:rsidP="00695478">
            <w:pPr>
              <w:rPr>
                <w:rFonts w:ascii="Calibri" w:hAnsi="Calibri"/>
                <w:lang/>
              </w:rPr>
            </w:pPr>
            <w:r w:rsidRPr="000B57B5">
              <w:rPr>
                <w:rFonts w:ascii="Calibri" w:hAnsi="Calibri"/>
                <w:lang/>
              </w:rPr>
              <w:t>You are a member of this class on your way to a tropical island field trip when the boat is hit by a storm, all adults and authority figures perish, and you and your classmates become stranded on a desert island.</w:t>
            </w:r>
          </w:p>
          <w:p w:rsidR="00D70B97" w:rsidRPr="000B57B5" w:rsidRDefault="00D70B97" w:rsidP="00695478">
            <w:pPr>
              <w:rPr>
                <w:rFonts w:ascii="Calibri" w:hAnsi="Calibri"/>
                <w:lang/>
              </w:rPr>
            </w:pPr>
          </w:p>
          <w:p w:rsidR="00D70B97" w:rsidRPr="000B57B5" w:rsidRDefault="00D70B97" w:rsidP="00695478">
            <w:pPr>
              <w:rPr>
                <w:rFonts w:ascii="Calibri" w:hAnsi="Calibri"/>
                <w:lang/>
              </w:rPr>
            </w:pPr>
          </w:p>
          <w:p w:rsidR="00D70B97" w:rsidRPr="000B57B5" w:rsidRDefault="00D70B97" w:rsidP="00695478">
            <w:pPr>
              <w:rPr>
                <w:rFonts w:ascii="Calibri" w:hAnsi="Calibri"/>
                <w:lang/>
              </w:rPr>
            </w:pPr>
            <w:r>
              <w:rPr>
                <w:rFonts w:ascii="Calibri" w:hAnsi="Calibri"/>
                <w:lang/>
              </w:rPr>
              <w:br/>
            </w:r>
            <w:r w:rsidRPr="000B57B5">
              <w:rPr>
                <w:rFonts w:ascii="Calibri" w:hAnsi="Calibri"/>
                <w:lang/>
              </w:rPr>
              <w:t>Your stranded teacher and classmates</w:t>
            </w:r>
          </w:p>
          <w:p w:rsidR="00D70B97" w:rsidRPr="000B57B5" w:rsidRDefault="00D70B97" w:rsidP="00695478">
            <w:pPr>
              <w:rPr>
                <w:rFonts w:ascii="Calibri" w:hAnsi="Calibri"/>
                <w:lang/>
              </w:rPr>
            </w:pPr>
            <w:r>
              <w:rPr>
                <w:rFonts w:ascii="Calibri" w:hAnsi="Calibri"/>
                <w:lang/>
              </w:rPr>
              <w:br/>
            </w:r>
            <w:r w:rsidRPr="000B57B5">
              <w:rPr>
                <w:rFonts w:ascii="Calibri" w:hAnsi="Calibri"/>
                <w:lang/>
              </w:rPr>
              <w:t>You will determine how you will organize yourselves to survive.</w:t>
            </w:r>
          </w:p>
          <w:p w:rsidR="00D70B97" w:rsidRPr="000B57B5" w:rsidRDefault="00D70B97" w:rsidP="00695478">
            <w:pPr>
              <w:rPr>
                <w:rFonts w:ascii="Calibri" w:hAnsi="Calibri"/>
                <w:lang/>
              </w:rPr>
            </w:pPr>
          </w:p>
          <w:p w:rsidR="00D70B97" w:rsidRPr="000B57B5" w:rsidRDefault="00D70B97" w:rsidP="00695478">
            <w:pPr>
              <w:rPr>
                <w:rFonts w:ascii="Calibri" w:hAnsi="Calibri"/>
                <w:lang/>
              </w:rPr>
            </w:pPr>
          </w:p>
          <w:p w:rsidR="00D70B97" w:rsidRPr="000B57B5" w:rsidRDefault="00D70B97" w:rsidP="00695478">
            <w:pPr>
              <w:rPr>
                <w:rFonts w:ascii="Calibri" w:hAnsi="Calibri"/>
                <w:lang/>
              </w:rPr>
            </w:pPr>
          </w:p>
          <w:p w:rsidR="00D70B97" w:rsidRPr="000B57B5" w:rsidRDefault="00D70B97" w:rsidP="00695478">
            <w:pPr>
              <w:rPr>
                <w:rFonts w:ascii="Calibri" w:hAnsi="Calibri"/>
                <w:lang/>
              </w:rPr>
            </w:pPr>
            <w:r w:rsidRPr="000B57B5">
              <w:rPr>
                <w:rFonts w:ascii="Calibri" w:hAnsi="Calibri"/>
                <w:lang/>
              </w:rPr>
              <w:t>Your teacher will classmates on the island will evaluate you on your thoughtfulness and the viability of your plan</w:t>
            </w:r>
          </w:p>
        </w:tc>
      </w:tr>
    </w:tbl>
    <w:p w:rsidR="00D70B97" w:rsidRDefault="00D70B97" w:rsidP="000B57B5"/>
    <w:p w:rsidR="00D70B97" w:rsidRPr="000B57B5" w:rsidRDefault="00D70B97" w:rsidP="000B57B5">
      <w:pPr>
        <w:rPr>
          <w:rFonts w:ascii="Calibri" w:hAnsi="Calibri"/>
          <w:b/>
        </w:rPr>
      </w:pPr>
      <w:r w:rsidRPr="000B57B5">
        <w:rPr>
          <w:rFonts w:ascii="Calibri" w:hAnsi="Calibri"/>
          <w:b/>
        </w:rPr>
        <w:lastRenderedPageBreak/>
        <w:t>Rubric:</w:t>
      </w:r>
    </w:p>
    <w:p w:rsidR="00D70B97" w:rsidRPr="000B57B5" w:rsidRDefault="00D70B97" w:rsidP="000B57B5">
      <w:pPr>
        <w:rPr>
          <w:rFonts w:ascii="Calibri" w:hAnsi="Calibri"/>
        </w:rPr>
      </w:pPr>
    </w:p>
    <w:p w:rsidR="00D70B97" w:rsidRPr="000B57B5" w:rsidRDefault="00D70B97" w:rsidP="000B57B5">
      <w:pPr>
        <w:rPr>
          <w:rFonts w:ascii="Calibri" w:hAnsi="Calibri"/>
        </w:rPr>
      </w:pPr>
      <w:r w:rsidRPr="000B57B5">
        <w:rPr>
          <w:rFonts w:ascii="Calibri" w:hAnsi="Calibri"/>
        </w:rPr>
        <w:t xml:space="preserve">4 points:  Elements of system of government and Bill of Rights utilized in survival plan. Full Participation in activity (raising your hand, listening, and verbalizing your opinion without belittling the opinions of others, completed seatwork that is neat and thoughtful.  </w:t>
      </w:r>
    </w:p>
    <w:p w:rsidR="00D70B97" w:rsidRPr="000B57B5" w:rsidRDefault="00D70B97" w:rsidP="000B57B5">
      <w:pPr>
        <w:rPr>
          <w:rFonts w:ascii="Calibri" w:hAnsi="Calibri"/>
        </w:rPr>
      </w:pPr>
    </w:p>
    <w:p w:rsidR="00D70B97" w:rsidRPr="000B57B5" w:rsidRDefault="00D70B97" w:rsidP="000B57B5">
      <w:pPr>
        <w:rPr>
          <w:rFonts w:ascii="Calibri" w:hAnsi="Calibri"/>
        </w:rPr>
      </w:pPr>
      <w:r w:rsidRPr="000B57B5">
        <w:rPr>
          <w:rFonts w:ascii="Calibri" w:hAnsi="Calibri"/>
        </w:rPr>
        <w:t>3 points:  Participation in activity with thoughtful consideration; completed seatwork.</w:t>
      </w:r>
    </w:p>
    <w:p w:rsidR="00D70B97" w:rsidRPr="000B57B5" w:rsidRDefault="00D70B97" w:rsidP="000B57B5">
      <w:pPr>
        <w:rPr>
          <w:rFonts w:ascii="Calibri" w:hAnsi="Calibri"/>
        </w:rPr>
      </w:pPr>
    </w:p>
    <w:p w:rsidR="00D70B97" w:rsidRPr="000B57B5" w:rsidRDefault="00D70B97" w:rsidP="000B57B5">
      <w:pPr>
        <w:rPr>
          <w:rFonts w:ascii="Calibri" w:hAnsi="Calibri"/>
        </w:rPr>
      </w:pPr>
      <w:r w:rsidRPr="000B57B5">
        <w:rPr>
          <w:rFonts w:ascii="Calibri" w:hAnsi="Calibri"/>
        </w:rPr>
        <w:t>2 points:  Participation in activity, minimal completed seatwork.</w:t>
      </w:r>
    </w:p>
    <w:p w:rsidR="00D70B97" w:rsidRPr="000B57B5" w:rsidRDefault="00D70B97" w:rsidP="000B57B5">
      <w:pPr>
        <w:rPr>
          <w:rFonts w:ascii="Calibri" w:hAnsi="Calibri"/>
        </w:rPr>
      </w:pPr>
    </w:p>
    <w:p w:rsidR="00D70B97" w:rsidRPr="000B57B5" w:rsidRDefault="00D70B97" w:rsidP="000B57B5">
      <w:pPr>
        <w:rPr>
          <w:rFonts w:ascii="Calibri" w:hAnsi="Calibri"/>
        </w:rPr>
      </w:pPr>
      <w:r w:rsidRPr="000B57B5">
        <w:rPr>
          <w:rFonts w:ascii="Calibri" w:hAnsi="Calibri"/>
        </w:rPr>
        <w:t>1 point:  Minimal participation</w:t>
      </w:r>
    </w:p>
    <w:p w:rsidR="00D70B97" w:rsidRPr="000B57B5" w:rsidRDefault="00D70B97" w:rsidP="000B57B5">
      <w:pPr>
        <w:rPr>
          <w:rFonts w:ascii="Calibri" w:hAnsi="Calibri"/>
        </w:rPr>
      </w:pPr>
    </w:p>
    <w:p w:rsidR="00D70B97" w:rsidRPr="000B57B5" w:rsidRDefault="00D70B97" w:rsidP="000B57B5">
      <w:pPr>
        <w:rPr>
          <w:rFonts w:ascii="Calibri" w:hAnsi="Calibri"/>
        </w:rPr>
      </w:pPr>
      <w:r w:rsidRPr="000B57B5">
        <w:rPr>
          <w:rFonts w:ascii="Calibri" w:hAnsi="Calibri"/>
        </w:rPr>
        <w:t>0 points:  No effort</w:t>
      </w:r>
    </w:p>
    <w:p w:rsidR="00D70B97" w:rsidRDefault="00D70B97" w:rsidP="00EB1188">
      <w:pPr>
        <w:rPr>
          <w:rFonts w:ascii="Calibri" w:hAnsi="Calibri" w:cs="Calibri"/>
          <w:b/>
        </w:rPr>
      </w:pPr>
    </w:p>
    <w:p w:rsidR="00D70B97" w:rsidRPr="009C36D2" w:rsidRDefault="00D70B97" w:rsidP="009C36D2">
      <w:pPr>
        <w:tabs>
          <w:tab w:val="left" w:pos="1575"/>
        </w:tabs>
        <w:rPr>
          <w:rFonts w:ascii="Calibri" w:hAnsi="Calibri" w:cs="Calibri"/>
        </w:rPr>
      </w:pPr>
    </w:p>
    <w:p w:rsidR="00D70B97" w:rsidRDefault="00D70B97">
      <w:pPr>
        <w:rPr>
          <w:rFonts w:ascii="Calibri" w:hAnsi="Calibri" w:cs="Calibri"/>
          <w:b/>
          <w:sz w:val="28"/>
          <w:szCs w:val="28"/>
        </w:rPr>
      </w:pPr>
      <w:r>
        <w:rPr>
          <w:rFonts w:ascii="Calibri" w:hAnsi="Calibri" w:cs="Calibri"/>
          <w:b/>
          <w:sz w:val="28"/>
          <w:szCs w:val="28"/>
        </w:rPr>
        <w:br w:type="page"/>
      </w:r>
    </w:p>
    <w:p w:rsidR="00D70B97" w:rsidRDefault="00D70B97" w:rsidP="00EB1188">
      <w:pPr>
        <w:jc w:val="center"/>
        <w:rPr>
          <w:rFonts w:ascii="Calibri" w:hAnsi="Calibri" w:cs="Calibri"/>
          <w:b/>
          <w:sz w:val="28"/>
          <w:szCs w:val="28"/>
        </w:rPr>
      </w:pPr>
      <w:r w:rsidRPr="00D44134">
        <w:rPr>
          <w:rFonts w:ascii="Calibri" w:hAnsi="Calibri" w:cs="Calibri"/>
          <w:b/>
          <w:sz w:val="28"/>
          <w:szCs w:val="28"/>
        </w:rPr>
        <w:lastRenderedPageBreak/>
        <w:t xml:space="preserve">Lesson Plan:  </w:t>
      </w:r>
      <w:r>
        <w:rPr>
          <w:rFonts w:ascii="Calibri" w:hAnsi="Calibri"/>
          <w:b/>
          <w:sz w:val="28"/>
          <w:szCs w:val="28"/>
        </w:rPr>
        <w:t>Stranded, or why do we have rules?</w:t>
      </w:r>
    </w:p>
    <w:p w:rsidR="00D70B97" w:rsidRDefault="00D70B97">
      <w:pPr>
        <w:rPr>
          <w:b/>
        </w:rPr>
      </w:pPr>
    </w:p>
    <w:p w:rsidR="00D70B97" w:rsidRDefault="00D70B97">
      <w:pPr>
        <w:rPr>
          <w:rFonts w:ascii="Calibri" w:hAnsi="Calibri" w:cs="Calibri"/>
          <w:b/>
        </w:rPr>
      </w:pPr>
      <w:r w:rsidRPr="009249B8">
        <w:rPr>
          <w:rFonts w:ascii="Calibri" w:hAnsi="Calibri" w:cs="Calibri"/>
          <w:b/>
        </w:rPr>
        <w:t>Activity Steps:</w:t>
      </w:r>
    </w:p>
    <w:p w:rsidR="00D70B97" w:rsidRDefault="00D70B97" w:rsidP="00A63EE4">
      <w:pPr>
        <w:rPr>
          <w:rFonts w:ascii="Calibri" w:hAnsi="Calibri" w:cs="Calibri"/>
          <w:b/>
        </w:rPr>
      </w:pPr>
    </w:p>
    <w:p w:rsidR="00D70B97" w:rsidRPr="00203329" w:rsidRDefault="00D70B97" w:rsidP="00203329">
      <w:pPr>
        <w:rPr>
          <w:rFonts w:ascii="Calibri" w:hAnsi="Calibri"/>
        </w:rPr>
      </w:pPr>
      <w:r w:rsidRPr="00203329">
        <w:rPr>
          <w:rFonts w:ascii="Calibri" w:hAnsi="Calibri"/>
        </w:rPr>
        <w:t>2 – 6 class periods</w:t>
      </w:r>
    </w:p>
    <w:p w:rsidR="00D70B97" w:rsidRPr="00203329" w:rsidRDefault="00D70B97" w:rsidP="00203329">
      <w:pPr>
        <w:rPr>
          <w:rFonts w:ascii="Calibri" w:hAnsi="Calibri"/>
        </w:rPr>
      </w:pPr>
    </w:p>
    <w:p w:rsidR="00D70B97" w:rsidRPr="00203329" w:rsidRDefault="00D70B97" w:rsidP="00D70B97">
      <w:pPr>
        <w:numPr>
          <w:ilvl w:val="0"/>
          <w:numId w:val="2"/>
        </w:numPr>
        <w:spacing w:after="0" w:line="240" w:lineRule="auto"/>
        <w:rPr>
          <w:rFonts w:ascii="Calibri" w:hAnsi="Calibri"/>
        </w:rPr>
      </w:pPr>
      <w:r w:rsidRPr="00203329">
        <w:rPr>
          <w:rFonts w:ascii="Calibri" w:hAnsi="Calibri"/>
        </w:rPr>
        <w:t>Bill of Rights Rewrite.  Purpose:  to put the Bill of Rights in their own words for understanding.  Give students copy of the Bill of Rights, with instructions to rewrite the first 10 amendments in their own words.  Upon receipt of rewritten amendments, create a Bill of Rights poster in common language for all to see.  Class discussion to ensure understanding.</w:t>
      </w:r>
    </w:p>
    <w:p w:rsidR="00D70B97" w:rsidRPr="00203329" w:rsidRDefault="00D70B97" w:rsidP="00203329">
      <w:pPr>
        <w:ind w:left="720"/>
        <w:rPr>
          <w:rFonts w:ascii="Calibri" w:hAnsi="Calibri"/>
        </w:rPr>
      </w:pPr>
    </w:p>
    <w:p w:rsidR="00D70B97" w:rsidRPr="00203329" w:rsidRDefault="00D70B97" w:rsidP="00D70B97">
      <w:pPr>
        <w:numPr>
          <w:ilvl w:val="0"/>
          <w:numId w:val="2"/>
        </w:numPr>
        <w:spacing w:after="0" w:line="240" w:lineRule="auto"/>
        <w:rPr>
          <w:rFonts w:ascii="Calibri" w:hAnsi="Calibri"/>
        </w:rPr>
      </w:pPr>
      <w:r w:rsidRPr="00203329">
        <w:rPr>
          <w:rFonts w:ascii="Calibri" w:hAnsi="Calibri"/>
        </w:rPr>
        <w:t>Government definitions:  Like the Bill of Rights rewrite, defining different types of governments will make students begin to be aware of other types of governments besides the US model.  Teacher will correct, discuss and hand back following list and definitions:  1.  Oligarchy, 2.  Democracy, 3.  Dictatorship, 4. Polis, 5. Aristocracy, 6. Plutocracy, 7. Autocracy, 8. Monarchy, 9. Totalitarianism, 10. Tyranny, 11. Anarchy</w:t>
      </w:r>
    </w:p>
    <w:p w:rsidR="00D70B97" w:rsidRPr="00203329" w:rsidRDefault="00D70B97" w:rsidP="00203329">
      <w:pPr>
        <w:pStyle w:val="ListParagraph"/>
        <w:rPr>
          <w:rFonts w:ascii="Calibri" w:hAnsi="Calibri"/>
        </w:rPr>
      </w:pPr>
    </w:p>
    <w:p w:rsidR="00D70B97" w:rsidRPr="00203329" w:rsidRDefault="00D70B97" w:rsidP="00D70B97">
      <w:pPr>
        <w:numPr>
          <w:ilvl w:val="0"/>
          <w:numId w:val="2"/>
        </w:numPr>
        <w:spacing w:after="0" w:line="240" w:lineRule="auto"/>
        <w:rPr>
          <w:rFonts w:ascii="Calibri" w:hAnsi="Calibri"/>
        </w:rPr>
      </w:pPr>
      <w:r w:rsidRPr="00203329">
        <w:rPr>
          <w:rFonts w:ascii="Calibri" w:hAnsi="Calibri"/>
        </w:rPr>
        <w:t>Influences of Ancient Governments:  the Polis.  Students will complete handout on the Greek polis and city-states of teacher creation (see attached example).  This will illustrate the origins of modern governmental forms.</w:t>
      </w:r>
    </w:p>
    <w:p w:rsidR="00D70B97" w:rsidRPr="00203329" w:rsidRDefault="00D70B97" w:rsidP="00203329">
      <w:pPr>
        <w:rPr>
          <w:rFonts w:ascii="Calibri" w:hAnsi="Calibri"/>
        </w:rPr>
      </w:pPr>
    </w:p>
    <w:p w:rsidR="00D70B97" w:rsidRPr="00203329" w:rsidRDefault="00D70B97" w:rsidP="00D70B97">
      <w:pPr>
        <w:numPr>
          <w:ilvl w:val="0"/>
          <w:numId w:val="2"/>
        </w:numPr>
        <w:spacing w:after="0" w:line="240" w:lineRule="auto"/>
        <w:rPr>
          <w:rFonts w:ascii="Calibri" w:hAnsi="Calibri"/>
        </w:rPr>
      </w:pPr>
      <w:r w:rsidRPr="00203329">
        <w:rPr>
          <w:rFonts w:ascii="Calibri" w:hAnsi="Calibri"/>
        </w:rPr>
        <w:t>Stranded!  Students will be faced with the GRASP activity to put their new knowledge to the test.  Teacher will present original situation (being stranded- how will they survive?) and record the class decisions.  Then the students will be face with PART II:  the group of stranded students come across another group of stranded students on the other side of the island- record findings of what will they do?  And finally, PART III:  a highly effective pirate is raiding the island; what will they do.  What elements from the different types of government will be considered in the solution to their predicament?  Findings recorded.</w:t>
      </w:r>
    </w:p>
    <w:p w:rsidR="00D70B97" w:rsidRPr="00203329" w:rsidRDefault="00D70B97" w:rsidP="00203329">
      <w:pPr>
        <w:ind w:left="720"/>
        <w:rPr>
          <w:rFonts w:ascii="Calibri" w:hAnsi="Calibri"/>
        </w:rPr>
      </w:pPr>
    </w:p>
    <w:p w:rsidR="00D70B97" w:rsidRPr="00203329" w:rsidRDefault="00D70B97" w:rsidP="00D70B97">
      <w:pPr>
        <w:numPr>
          <w:ilvl w:val="0"/>
          <w:numId w:val="2"/>
        </w:numPr>
        <w:spacing w:after="0" w:line="240" w:lineRule="auto"/>
        <w:rPr>
          <w:rFonts w:ascii="Calibri" w:hAnsi="Calibri"/>
        </w:rPr>
      </w:pPr>
      <w:r w:rsidRPr="00203329">
        <w:rPr>
          <w:rFonts w:ascii="Calibri" w:hAnsi="Calibri"/>
        </w:rPr>
        <w:t>Assess through quick-write using higher order thinking questions.</w:t>
      </w:r>
    </w:p>
    <w:p w:rsidR="00D70B97" w:rsidRPr="009249B8" w:rsidRDefault="00D70B97">
      <w:pPr>
        <w:rPr>
          <w:rFonts w:ascii="Calibri" w:hAnsi="Calibri" w:cs="Calibri"/>
          <w:b/>
        </w:rPr>
      </w:pPr>
    </w:p>
    <w:p w:rsidR="002B79DB" w:rsidRDefault="002B79DB"/>
    <w:sectPr w:rsidR="002B79DB" w:rsidSect="00D70B97">
      <w:headerReference w:type="default" r:id="rId7"/>
      <w:footerReference w:type="default" r:id="rId8"/>
      <w:pgSz w:w="12240" w:h="15840"/>
      <w:pgMar w:top="1440" w:right="1440" w:bottom="1440" w:left="1440" w:header="720" w:footer="61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B97" w:rsidRDefault="00D70B97" w:rsidP="00D70B97">
      <w:pPr>
        <w:spacing w:after="0" w:line="240" w:lineRule="auto"/>
      </w:pPr>
      <w:r>
        <w:separator/>
      </w:r>
    </w:p>
  </w:endnote>
  <w:endnote w:type="continuationSeparator" w:id="0">
    <w:p w:rsidR="00D70B97" w:rsidRDefault="00D70B97" w:rsidP="00D70B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3BA" w:rsidRPr="008D3F25" w:rsidRDefault="00D70B97" w:rsidP="00D70B97">
    <w:pPr>
      <w:pStyle w:val="Footer"/>
      <w:ind w:right="-630" w:hanging="720"/>
      <w:rPr>
        <w:rFonts w:ascii="Calibri" w:hAnsi="Calibri" w:cs="Calibri"/>
        <w:i/>
        <w:sz w:val="16"/>
        <w:szCs w:val="16"/>
      </w:rPr>
    </w:pPr>
    <w:r w:rsidRPr="008D3F25">
      <w:rPr>
        <w:rFonts w:ascii="Calibri" w:hAnsi="Calibri" w:cs="Calibri"/>
        <w:i/>
        <w:sz w:val="16"/>
        <w:szCs w:val="16"/>
      </w:rPr>
      <w:t>CVCS-Lesson-</w:t>
    </w:r>
    <w:r>
      <w:rPr>
        <w:rFonts w:ascii="Calibri" w:hAnsi="Calibri" w:cs="Calibri"/>
        <w:i/>
        <w:sz w:val="16"/>
        <w:szCs w:val="16"/>
      </w:rPr>
      <w:t>Jordan</w:t>
    </w:r>
    <w:r>
      <w:rPr>
        <w:rFonts w:ascii="Calibri" w:hAnsi="Calibri" w:cs="Calibri"/>
        <w:i/>
        <w:sz w:val="16"/>
        <w:szCs w:val="16"/>
      </w:rPr>
      <w:t>-</w:t>
    </w:r>
    <w:r>
      <w:rPr>
        <w:rFonts w:ascii="Calibri" w:hAnsi="Calibri" w:cs="Calibri"/>
        <w:i/>
        <w:sz w:val="16"/>
        <w:szCs w:val="16"/>
      </w:rPr>
      <w:t>all</w:t>
    </w:r>
    <w:r>
      <w:rPr>
        <w:rFonts w:ascii="Calibri" w:hAnsi="Calibri" w:cs="Calibri"/>
        <w:i/>
        <w:sz w:val="16"/>
        <w:szCs w:val="16"/>
      </w:rPr>
      <w:t xml:space="preserve">      </w:t>
    </w:r>
    <w:r w:rsidRPr="008D3F25">
      <w:rPr>
        <w:rFonts w:ascii="Calibri" w:hAnsi="Calibri" w:cs="Calibri"/>
        <w:i/>
        <w:sz w:val="16"/>
        <w:szCs w:val="16"/>
      </w:rPr>
      <w:t xml:space="preserve">                                                                                                  </w:t>
    </w:r>
    <w:r w:rsidRPr="008D3F25">
      <w:rPr>
        <w:rFonts w:ascii="Calibri" w:hAnsi="Calibri" w:cs="Calibri"/>
        <w:i/>
        <w:sz w:val="16"/>
        <w:szCs w:val="16"/>
      </w:rPr>
      <w:t xml:space="preserve">    </w:t>
    </w:r>
    <w:r w:rsidRPr="008D3F25">
      <w:rPr>
        <w:rFonts w:ascii="Calibri" w:hAnsi="Calibri" w:cs="Calibri"/>
        <w:i/>
        <w:sz w:val="16"/>
        <w:szCs w:val="16"/>
      </w:rPr>
      <w:t xml:space="preserve">                                                                                          </w:t>
    </w:r>
    <w:r>
      <w:rPr>
        <w:rFonts w:ascii="Calibri" w:hAnsi="Calibri" w:cs="Calibri"/>
        <w:i/>
        <w:sz w:val="16"/>
        <w:szCs w:val="16"/>
      </w:rPr>
      <w:t xml:space="preserve">   </w:t>
    </w:r>
    <w:r>
      <w:rPr>
        <w:rFonts w:ascii="Calibri" w:hAnsi="Calibri" w:cs="Calibri"/>
        <w:i/>
        <w:sz w:val="16"/>
        <w:szCs w:val="16"/>
      </w:rPr>
      <w:t xml:space="preserve">                                 3/30</w:t>
    </w:r>
    <w:r w:rsidRPr="008D3F25">
      <w:rPr>
        <w:rFonts w:ascii="Calibri" w:hAnsi="Calibri" w:cs="Calibri"/>
        <w:i/>
        <w:sz w:val="16"/>
        <w:szCs w:val="16"/>
      </w:rPr>
      <w:t>/2012</w:t>
    </w:r>
  </w:p>
  <w:p w:rsidR="007B23BA" w:rsidRPr="008D3F25" w:rsidRDefault="00D70B97" w:rsidP="00D70B97">
    <w:pPr>
      <w:pStyle w:val="Footer"/>
      <w:ind w:left="-720" w:right="-720" w:hanging="720"/>
      <w:rPr>
        <w:rFonts w:ascii="Corbel" w:hAnsi="Corbel"/>
        <w:i/>
        <w:sz w:val="16"/>
        <w:szCs w:val="16"/>
      </w:rPr>
    </w:pPr>
    <w:r>
      <w:rPr>
        <w:rFonts w:ascii="Corbel" w:hAnsi="Corbel"/>
        <w:i/>
        <w:sz w:val="16"/>
        <w:szCs w:val="16"/>
      </w:rPr>
      <w:br/>
    </w:r>
    <w:r w:rsidRPr="008D3F25">
      <w:rPr>
        <w:rFonts w:ascii="Corbel" w:hAnsi="Corbel"/>
        <w:i/>
        <w:sz w:val="16"/>
        <w:szCs w:val="16"/>
      </w:rPr>
      <w:t xml:space="preserve">This curriculum does not necessarily reflect the views of the Judicial Council, the AOC, or the Court Programs and </w:t>
    </w:r>
    <w:r w:rsidRPr="008D3F25">
      <w:rPr>
        <w:rFonts w:ascii="Corbel" w:hAnsi="Corbel"/>
        <w:i/>
        <w:sz w:val="16"/>
        <w:szCs w:val="16"/>
      </w:rPr>
      <w:t>Services Division/CPAS.  Furthermore, the authors, the Judicial Council, the AOC, and the Court Programs and Services Division/CPAS do not provide any warranties regarding the currency or accuracy of the information in these works. Users are reminded to ch</w:t>
    </w:r>
    <w:r w:rsidRPr="008D3F25">
      <w:rPr>
        <w:rFonts w:ascii="Corbel" w:hAnsi="Corbel"/>
        <w:i/>
        <w:sz w:val="16"/>
        <w:szCs w:val="16"/>
      </w:rPr>
      <w:t>eck the subsequent history of any case and changes to statutes and Rules of Court cited in the works before relying on them. These works are provided for the personal noncommercial use of teachers and may not be used for any other purpose without the writt</w:t>
    </w:r>
    <w:r>
      <w:rPr>
        <w:rFonts w:ascii="Corbel" w:hAnsi="Corbel"/>
        <w:i/>
        <w:sz w:val="16"/>
        <w:szCs w:val="16"/>
      </w:rPr>
      <w:t>en permission of the authors.</w:t>
    </w:r>
  </w:p>
  <w:p w:rsidR="007B23BA" w:rsidRPr="008D3F25" w:rsidRDefault="00D70B97" w:rsidP="007B23BA">
    <w:pPr>
      <w:pStyle w:val="Footer"/>
      <w:ind w:left="-1260" w:right="-1170" w:firstLine="1260"/>
      <w:rPr>
        <w:rFonts w:ascii="Corbel" w:hAnsi="Corbel"/>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B97" w:rsidRDefault="00D70B97" w:rsidP="00D70B97">
      <w:pPr>
        <w:spacing w:after="0" w:line="240" w:lineRule="auto"/>
      </w:pPr>
      <w:r>
        <w:separator/>
      </w:r>
    </w:p>
  </w:footnote>
  <w:footnote w:type="continuationSeparator" w:id="0">
    <w:p w:rsidR="00D70B97" w:rsidRDefault="00D70B97" w:rsidP="00D70B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1E7" w:rsidRDefault="00D70B97">
    <w:pPr>
      <w:pStyle w:val="Header"/>
    </w:pPr>
    <w:r>
      <w:rPr>
        <w:noProof/>
        <w:lang w:bidi="ar-SA"/>
      </w:rPr>
      <w:drawing>
        <wp:anchor distT="0" distB="0" distL="114300" distR="114300" simplePos="0" relativeHeight="251659264" behindDoc="1" locked="0" layoutInCell="1" allowOverlap="1">
          <wp:simplePos x="0" y="0"/>
          <wp:positionH relativeFrom="column">
            <wp:posOffset>-323850</wp:posOffset>
          </wp:positionH>
          <wp:positionV relativeFrom="paragraph">
            <wp:posOffset>-76200</wp:posOffset>
          </wp:positionV>
          <wp:extent cx="6176010" cy="746760"/>
          <wp:effectExtent l="19050" t="0" r="0" b="0"/>
          <wp:wrapThrough wrapText="bothSides">
            <wp:wrapPolygon edited="0">
              <wp:start x="-67" y="0"/>
              <wp:lineTo x="-67" y="20939"/>
              <wp:lineTo x="21587" y="20939"/>
              <wp:lineTo x="21587" y="0"/>
              <wp:lineTo x="-67" y="0"/>
            </wp:wrapPolygon>
          </wp:wrapThrough>
          <wp:docPr id="2" name="Picture 0" descr="logobanner-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nner-text.jpg"/>
                  <pic:cNvPicPr/>
                </pic:nvPicPr>
                <pic:blipFill>
                  <a:blip r:embed="rId1"/>
                  <a:stretch>
                    <a:fillRect/>
                  </a:stretch>
                </pic:blipFill>
                <pic:spPr>
                  <a:xfrm>
                    <a:off x="0" y="0"/>
                    <a:ext cx="6176010" cy="746760"/>
                  </a:xfrm>
                  <a:prstGeom prst="rect">
                    <a:avLst/>
                  </a:prstGeom>
                </pic:spPr>
              </pic:pic>
            </a:graphicData>
          </a:graphic>
        </wp:anchor>
      </w:drawing>
    </w:r>
  </w:p>
  <w:p w:rsidR="00A201E7" w:rsidRDefault="00D70B97">
    <w:pPr>
      <w:pStyle w:val="Header"/>
    </w:pPr>
  </w:p>
  <w:p w:rsidR="00A201E7" w:rsidRPr="00A201E7" w:rsidRDefault="00D70B97" w:rsidP="00D70B97">
    <w:pPr>
      <w:ind w:right="180"/>
      <w:jc w:val="right"/>
      <w:rPr>
        <w:rFonts w:ascii="Gill Sans MT" w:hAnsi="Gill Sans MT"/>
      </w:rPr>
    </w:pPr>
    <w:r>
      <w:rPr>
        <w:rFonts w:ascii="Gill Sans MT" w:hAnsi="Gill Sans MT"/>
        <w:i/>
      </w:rPr>
      <w:br/>
    </w:r>
    <w:r>
      <w:rPr>
        <w:rFonts w:ascii="Gill Sans MT" w:hAnsi="Gill Sans MT"/>
        <w:i/>
      </w:rPr>
      <w:t xml:space="preserve">                                                                    </w:t>
    </w:r>
    <w:r w:rsidRPr="00A201E7">
      <w:rPr>
        <w:rFonts w:ascii="Gill Sans MT" w:hAnsi="Gill Sans MT"/>
        <w:i/>
        <w:sz w:val="20"/>
        <w:szCs w:val="20"/>
      </w:rPr>
      <w:t xml:space="preserve">   </w:t>
    </w:r>
    <w:r w:rsidRPr="00A201E7">
      <w:rPr>
        <w:rFonts w:ascii="Gill Sans MT" w:hAnsi="Gill Sans MT"/>
        <w:i/>
      </w:rPr>
      <w:t xml:space="preserve">    </w:t>
    </w:r>
    <w:r>
      <w:rPr>
        <w:rFonts w:ascii="Gill Sans MT" w:hAnsi="Gill Sans MT"/>
      </w:rPr>
      <w:t xml:space="preserve">  </w:t>
    </w:r>
    <w:r w:rsidRPr="00A201E7">
      <w:rPr>
        <w:rFonts w:ascii="Gill Sans MT" w:hAnsi="Gill Sans MT"/>
      </w:rPr>
      <w:t>Cur</w:t>
    </w:r>
    <w:r>
      <w:rPr>
        <w:rFonts w:ascii="Gill Sans MT" w:hAnsi="Gill Sans MT"/>
      </w:rPr>
      <w:t xml:space="preserve">ricula for K-12 Civics Education </w:t>
    </w:r>
  </w:p>
  <w:p w:rsidR="00A201E7" w:rsidRDefault="00D70B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73ECF"/>
    <w:multiLevelType w:val="hybridMultilevel"/>
    <w:tmpl w:val="C304E9A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256A1666"/>
    <w:multiLevelType w:val="hybridMultilevel"/>
    <w:tmpl w:val="F97E18A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footnotePr>
    <w:footnote w:id="-1"/>
    <w:footnote w:id="0"/>
  </w:footnotePr>
  <w:endnotePr>
    <w:endnote w:id="-1"/>
    <w:endnote w:id="0"/>
  </w:endnotePr>
  <w:compat/>
  <w:rsids>
    <w:rsidRoot w:val="00D70B97"/>
    <w:rsid w:val="00071D51"/>
    <w:rsid w:val="000B3471"/>
    <w:rsid w:val="000F2720"/>
    <w:rsid w:val="0019349B"/>
    <w:rsid w:val="002B79DB"/>
    <w:rsid w:val="00551D20"/>
    <w:rsid w:val="00580D43"/>
    <w:rsid w:val="005C6758"/>
    <w:rsid w:val="00694489"/>
    <w:rsid w:val="00B663EA"/>
    <w:rsid w:val="00B778EA"/>
    <w:rsid w:val="00BD0692"/>
    <w:rsid w:val="00CC6C95"/>
    <w:rsid w:val="00D65A53"/>
    <w:rsid w:val="00D70B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9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0B97"/>
    <w:pPr>
      <w:tabs>
        <w:tab w:val="center" w:pos="4680"/>
        <w:tab w:val="right" w:pos="9360"/>
      </w:tabs>
      <w:spacing w:after="0" w:line="240" w:lineRule="auto"/>
    </w:pPr>
    <w:rPr>
      <w:rFonts w:cs="Times New Roman"/>
      <w:sz w:val="24"/>
      <w:szCs w:val="24"/>
      <w:lang w:bidi="en-US"/>
    </w:rPr>
  </w:style>
  <w:style w:type="character" w:customStyle="1" w:styleId="HeaderChar">
    <w:name w:val="Header Char"/>
    <w:basedOn w:val="DefaultParagraphFont"/>
    <w:link w:val="Header"/>
    <w:rsid w:val="00D70B97"/>
    <w:rPr>
      <w:rFonts w:cs="Times New Roman"/>
      <w:sz w:val="24"/>
      <w:szCs w:val="24"/>
      <w:lang w:bidi="en-US"/>
    </w:rPr>
  </w:style>
  <w:style w:type="paragraph" w:styleId="Footer">
    <w:name w:val="footer"/>
    <w:basedOn w:val="Normal"/>
    <w:link w:val="FooterChar"/>
    <w:uiPriority w:val="99"/>
    <w:rsid w:val="00D70B97"/>
    <w:pPr>
      <w:tabs>
        <w:tab w:val="center" w:pos="4680"/>
        <w:tab w:val="right" w:pos="9360"/>
      </w:tabs>
      <w:spacing w:after="0" w:line="240" w:lineRule="auto"/>
    </w:pPr>
    <w:rPr>
      <w:rFonts w:cs="Times New Roman"/>
      <w:sz w:val="24"/>
      <w:szCs w:val="24"/>
      <w:lang w:bidi="en-US"/>
    </w:rPr>
  </w:style>
  <w:style w:type="character" w:customStyle="1" w:styleId="FooterChar">
    <w:name w:val="Footer Char"/>
    <w:basedOn w:val="DefaultParagraphFont"/>
    <w:link w:val="Footer"/>
    <w:uiPriority w:val="99"/>
    <w:rsid w:val="00D70B97"/>
    <w:rPr>
      <w:rFonts w:cs="Times New Roman"/>
      <w:sz w:val="24"/>
      <w:szCs w:val="24"/>
      <w:lang w:bidi="en-US"/>
    </w:rPr>
  </w:style>
  <w:style w:type="paragraph" w:styleId="ListParagraph">
    <w:name w:val="List Paragraph"/>
    <w:basedOn w:val="Normal"/>
    <w:uiPriority w:val="34"/>
    <w:qFormat/>
    <w:rsid w:val="00D70B97"/>
    <w:pPr>
      <w:spacing w:after="0"/>
      <w:ind w:left="720"/>
      <w:contextualSpacing/>
    </w:pPr>
    <w:rPr>
      <w:rFonts w:cs="Times New Roman"/>
      <w:sz w:val="24"/>
      <w:szCs w:val="24"/>
      <w:lang w:bidi="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819</Words>
  <Characters>4674</Characters>
  <Application>Microsoft Office Word</Application>
  <DocSecurity>0</DocSecurity>
  <Lines>38</Lines>
  <Paragraphs>10</Paragraphs>
  <ScaleCrop>false</ScaleCrop>
  <Company>Administrative Office of the Courts</Company>
  <LinksUpToDate>false</LinksUpToDate>
  <CharactersWithSpaces>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DBenedict</dc:creator>
  <cp:lastModifiedBy>DBenedict</cp:lastModifiedBy>
  <cp:revision>1</cp:revision>
  <dcterms:created xsi:type="dcterms:W3CDTF">2012-05-23T16:55:00Z</dcterms:created>
  <dcterms:modified xsi:type="dcterms:W3CDTF">2012-05-23T16:59:00Z</dcterms:modified>
</cp:coreProperties>
</file>