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A02" w:rsidRPr="00BD3946" w:rsidRDefault="00D32A02" w:rsidP="00D32A02">
      <w:pPr>
        <w:jc w:val="center"/>
        <w:rPr>
          <w:rFonts w:ascii="Calibri" w:hAnsi="Calibri" w:cs="Calibri"/>
          <w:b/>
          <w:sz w:val="28"/>
          <w:szCs w:val="28"/>
        </w:rPr>
      </w:pPr>
      <w:r w:rsidRPr="00BD3946">
        <w:rPr>
          <w:rFonts w:ascii="Calibri" w:hAnsi="Calibri" w:cs="Calibri"/>
          <w:b/>
          <w:sz w:val="28"/>
          <w:szCs w:val="28"/>
        </w:rPr>
        <w:t>Lesson Plan:  Where’s The Crisis – The Constitution Settles the Question</w:t>
      </w:r>
    </w:p>
    <w:p w:rsidR="00D32A02" w:rsidRPr="00BD3946" w:rsidRDefault="00D32A02">
      <w:pPr>
        <w:rPr>
          <w:rFonts w:ascii="Calibri" w:hAnsi="Calibri" w:cs="Calibri"/>
        </w:rPr>
      </w:pPr>
    </w:p>
    <w:p w:rsidR="00D32A02" w:rsidRPr="00D32A02" w:rsidRDefault="00D32A02" w:rsidP="00BD3946">
      <w:pPr>
        <w:rPr>
          <w:rFonts w:ascii="Calibri" w:hAnsi="Calibri" w:cs="Calibri"/>
          <w:sz w:val="24"/>
          <w:szCs w:val="24"/>
        </w:rPr>
      </w:pPr>
      <w:r w:rsidRPr="00D32A02">
        <w:rPr>
          <w:rFonts w:ascii="Calibri" w:hAnsi="Calibri" w:cs="Calibri"/>
          <w:b/>
          <w:sz w:val="24"/>
          <w:szCs w:val="24"/>
        </w:rPr>
        <w:t xml:space="preserve">Context of the lesson within the unit:   </w:t>
      </w:r>
      <w:r w:rsidRPr="00D32A02">
        <w:rPr>
          <w:rFonts w:ascii="Calibri" w:hAnsi="Calibri" w:cs="Calibri"/>
          <w:sz w:val="24"/>
          <w:szCs w:val="24"/>
        </w:rPr>
        <w:t>This lesson will occur at the end of a unit on the Constitution.  After studying the Constitution and its origin, the Preamble, Articles, Amendments, Public Opinion, and, Political Action, students will focus on policymaking and the constitutionality of their own policy.  Each student will write their own public policy and present it as a policy specialist before a student panel (or teacher), who have taken on the role of the president and his advisors.  The policy must pass the test: does it have a basis founded in the Constitution or will it be challenged by policymakers/advisors?</w:t>
      </w:r>
    </w:p>
    <w:p w:rsidR="00D32A02" w:rsidRPr="00D32A02" w:rsidRDefault="00D32A02" w:rsidP="00BD3946">
      <w:pPr>
        <w:rPr>
          <w:rFonts w:ascii="Calibri" w:hAnsi="Calibri" w:cs="Calibri"/>
          <w:sz w:val="24"/>
          <w:szCs w:val="24"/>
        </w:rPr>
      </w:pPr>
      <w:r w:rsidRPr="00D32A02">
        <w:rPr>
          <w:rFonts w:ascii="Calibri" w:hAnsi="Calibri" w:cs="Calibri"/>
          <w:b/>
          <w:sz w:val="24"/>
          <w:szCs w:val="24"/>
        </w:rPr>
        <w:t>Standards Addressed</w:t>
      </w:r>
      <w:r w:rsidRPr="00D32A02">
        <w:rPr>
          <w:rFonts w:ascii="Calibri" w:hAnsi="Calibri" w:cs="Calibri"/>
          <w:sz w:val="24"/>
          <w:szCs w:val="24"/>
        </w:rPr>
        <w:t xml:space="preserve">:  </w:t>
      </w:r>
    </w:p>
    <w:p w:rsidR="00D32A02" w:rsidRPr="00D32A02" w:rsidRDefault="00D32A02" w:rsidP="00BD3946">
      <w:pPr>
        <w:rPr>
          <w:rFonts w:ascii="Calibri" w:hAnsi="Calibri" w:cs="Calibri"/>
          <w:b/>
          <w:i/>
          <w:sz w:val="24"/>
          <w:szCs w:val="24"/>
        </w:rPr>
      </w:pPr>
      <w:r w:rsidRPr="00D32A02">
        <w:rPr>
          <w:rFonts w:ascii="Calibri" w:hAnsi="Calibri" w:cs="Calibri"/>
          <w:b/>
          <w:i/>
          <w:sz w:val="24"/>
          <w:szCs w:val="24"/>
        </w:rPr>
        <w:t>California History Social Science Standards</w:t>
      </w:r>
    </w:p>
    <w:p w:rsidR="00D32A02" w:rsidRPr="00D32A02" w:rsidRDefault="00D32A02" w:rsidP="00BD3946">
      <w:pPr>
        <w:rPr>
          <w:rFonts w:ascii="Calibri" w:hAnsi="Calibri" w:cs="Calibri"/>
          <w:sz w:val="24"/>
          <w:szCs w:val="24"/>
        </w:rPr>
      </w:pPr>
      <w:r w:rsidRPr="00D32A02">
        <w:rPr>
          <w:rFonts w:ascii="Calibri" w:hAnsi="Calibri" w:cs="Calibri"/>
          <w:b/>
          <w:sz w:val="24"/>
          <w:szCs w:val="24"/>
        </w:rPr>
        <w:t>12.1.3</w:t>
      </w:r>
      <w:r w:rsidRPr="00D32A02">
        <w:rPr>
          <w:rFonts w:ascii="Calibri" w:hAnsi="Calibri" w:cs="Calibri"/>
          <w:sz w:val="24"/>
          <w:szCs w:val="24"/>
        </w:rPr>
        <w:t xml:space="preserve"> – US Constitution reflects a balance between classical republicanism concern with the promotion of the public good and the classical liberal concern with protecting individual rights, and discuss how the basic premises of liberal constitutionalism and democracy are joined in the Declaration of Independence.</w:t>
      </w:r>
    </w:p>
    <w:p w:rsidR="00D32A02" w:rsidRPr="00D32A02" w:rsidRDefault="00D32A02" w:rsidP="00BD3946">
      <w:pPr>
        <w:rPr>
          <w:rFonts w:ascii="Calibri" w:hAnsi="Calibri" w:cs="Calibri"/>
          <w:sz w:val="24"/>
          <w:szCs w:val="24"/>
        </w:rPr>
      </w:pPr>
      <w:r w:rsidRPr="00D32A02">
        <w:rPr>
          <w:rFonts w:ascii="Calibri" w:hAnsi="Calibri" w:cs="Calibri"/>
          <w:b/>
          <w:sz w:val="24"/>
          <w:szCs w:val="24"/>
        </w:rPr>
        <w:t xml:space="preserve">12.8.3 </w:t>
      </w:r>
      <w:r w:rsidRPr="00D32A02">
        <w:rPr>
          <w:rFonts w:ascii="Calibri" w:hAnsi="Calibri" w:cs="Calibri"/>
          <w:sz w:val="24"/>
          <w:szCs w:val="24"/>
        </w:rPr>
        <w:t>– Explain how public officials use the media to communicate with the citizenry and shape public opinion.</w:t>
      </w:r>
    </w:p>
    <w:p w:rsidR="00D32A02" w:rsidRPr="00D32A02" w:rsidRDefault="00D32A02" w:rsidP="00BD3946">
      <w:pPr>
        <w:rPr>
          <w:rFonts w:ascii="Calibri" w:hAnsi="Calibri" w:cs="Calibri"/>
          <w:sz w:val="24"/>
          <w:szCs w:val="24"/>
        </w:rPr>
      </w:pPr>
      <w:r w:rsidRPr="00D32A02">
        <w:rPr>
          <w:rFonts w:ascii="Calibri" w:hAnsi="Calibri" w:cs="Calibri"/>
          <w:b/>
          <w:sz w:val="24"/>
          <w:szCs w:val="24"/>
        </w:rPr>
        <w:t>12.10</w:t>
      </w:r>
      <w:r w:rsidRPr="00D32A02">
        <w:rPr>
          <w:rFonts w:ascii="Calibri" w:hAnsi="Calibri" w:cs="Calibri"/>
          <w:sz w:val="24"/>
          <w:szCs w:val="24"/>
        </w:rPr>
        <w:t xml:space="preserve"> – Students formulate questions and defend their analysis of tension within our constitutional democracy and the importance of maintaining a balance between the following concepts: 1. majority rule v. individual rights, 2. liberty v. equality, 3. state v. national authority in a federal system.</w:t>
      </w:r>
    </w:p>
    <w:p w:rsidR="00D32A02" w:rsidRPr="00D32A02" w:rsidRDefault="00D32A02" w:rsidP="00BD3946">
      <w:pPr>
        <w:rPr>
          <w:rFonts w:ascii="Calibri" w:hAnsi="Calibri" w:cs="Calibri"/>
          <w:sz w:val="24"/>
          <w:szCs w:val="24"/>
        </w:rPr>
      </w:pPr>
      <w:r w:rsidRPr="00D32A02">
        <w:rPr>
          <w:rFonts w:ascii="Calibri" w:hAnsi="Calibri" w:cs="Calibri"/>
          <w:b/>
          <w:sz w:val="24"/>
          <w:szCs w:val="24"/>
        </w:rPr>
        <w:t>Common Core State Standards</w:t>
      </w:r>
      <w:r w:rsidRPr="00D32A02">
        <w:rPr>
          <w:rFonts w:ascii="Calibri" w:hAnsi="Calibri" w:cs="Calibri"/>
          <w:sz w:val="24"/>
          <w:szCs w:val="24"/>
        </w:rPr>
        <w:t xml:space="preserve"> for ENGLISH LANGUAGE ART S &amp; Literacy in History/Social Studies, Science, and Technical Subjects</w:t>
      </w:r>
    </w:p>
    <w:p w:rsidR="00D32A02" w:rsidRDefault="00D32A02">
      <w:pPr>
        <w:rPr>
          <w:rFonts w:ascii="Calibri" w:hAnsi="Calibri" w:cs="Calibri"/>
          <w:b/>
          <w:sz w:val="24"/>
          <w:szCs w:val="24"/>
        </w:rPr>
      </w:pPr>
      <w:r>
        <w:rPr>
          <w:rFonts w:ascii="Calibri" w:hAnsi="Calibri" w:cs="Calibri"/>
          <w:b/>
          <w:sz w:val="24"/>
          <w:szCs w:val="24"/>
        </w:rPr>
        <w:br w:type="page"/>
      </w:r>
    </w:p>
    <w:p w:rsidR="00D32A02" w:rsidRPr="00D32A02" w:rsidRDefault="00D32A02" w:rsidP="00BD3946">
      <w:pPr>
        <w:autoSpaceDE w:val="0"/>
        <w:autoSpaceDN w:val="0"/>
        <w:adjustRightInd w:val="0"/>
        <w:jc w:val="both"/>
        <w:rPr>
          <w:rFonts w:ascii="Calibri" w:hAnsi="Calibri" w:cs="Calibri"/>
          <w:b/>
          <w:sz w:val="24"/>
          <w:szCs w:val="24"/>
        </w:rPr>
      </w:pPr>
      <w:r w:rsidRPr="00D32A02">
        <w:rPr>
          <w:rFonts w:ascii="Calibri" w:hAnsi="Calibri" w:cs="Calibri"/>
          <w:b/>
          <w:sz w:val="24"/>
          <w:szCs w:val="24"/>
        </w:rPr>
        <w:lastRenderedPageBreak/>
        <w:t>Key Ideas and Details:</w:t>
      </w:r>
    </w:p>
    <w:p w:rsidR="00D32A02" w:rsidRPr="00D32A02" w:rsidRDefault="00D32A02" w:rsidP="00BD3946">
      <w:pPr>
        <w:pStyle w:val="ListParagraph"/>
        <w:numPr>
          <w:ilvl w:val="0"/>
          <w:numId w:val="1"/>
        </w:numPr>
        <w:autoSpaceDE w:val="0"/>
        <w:autoSpaceDN w:val="0"/>
        <w:adjustRightInd w:val="0"/>
        <w:jc w:val="both"/>
        <w:rPr>
          <w:rFonts w:ascii="Calibri" w:hAnsi="Calibri" w:cs="Calibri"/>
        </w:rPr>
      </w:pPr>
      <w:r w:rsidRPr="00D32A02">
        <w:rPr>
          <w:rFonts w:ascii="Calibri" w:hAnsi="Calibri" w:cs="Calibri"/>
        </w:rPr>
        <w:t>Cite specific textual evidence to support analysis of science and technical texts, attending to important distinctions the author makes and to any gaps or inconsistencies in the account.</w:t>
      </w:r>
    </w:p>
    <w:p w:rsidR="00D32A02" w:rsidRPr="00D32A02" w:rsidRDefault="00D32A02" w:rsidP="00BD3946">
      <w:pPr>
        <w:pStyle w:val="ListParagraph"/>
        <w:numPr>
          <w:ilvl w:val="0"/>
          <w:numId w:val="1"/>
        </w:numPr>
        <w:autoSpaceDE w:val="0"/>
        <w:autoSpaceDN w:val="0"/>
        <w:adjustRightInd w:val="0"/>
        <w:rPr>
          <w:rFonts w:ascii="Calibri" w:hAnsi="Calibri" w:cs="Calibri"/>
        </w:rPr>
      </w:pPr>
      <w:r w:rsidRPr="00D32A02">
        <w:rPr>
          <w:rFonts w:ascii="Calibri" w:hAnsi="Calibri" w:cs="Calibri"/>
        </w:rPr>
        <w:t>Evaluate various explanations for actions or events and determine which explanation best accords with textual evidence, acknowledging where the text leaves matters uncertain.</w:t>
      </w:r>
    </w:p>
    <w:p w:rsidR="00D32A02" w:rsidRPr="00D32A02" w:rsidRDefault="00D32A02" w:rsidP="00BD3946">
      <w:pPr>
        <w:autoSpaceDE w:val="0"/>
        <w:autoSpaceDN w:val="0"/>
        <w:adjustRightInd w:val="0"/>
        <w:ind w:left="360"/>
        <w:rPr>
          <w:rFonts w:ascii="Calibri" w:hAnsi="Calibri" w:cs="Calibri"/>
          <w:sz w:val="24"/>
          <w:szCs w:val="24"/>
        </w:rPr>
      </w:pPr>
    </w:p>
    <w:p w:rsidR="00D32A02" w:rsidRPr="00D32A02" w:rsidRDefault="00D32A02" w:rsidP="00BD3946">
      <w:pPr>
        <w:autoSpaceDE w:val="0"/>
        <w:autoSpaceDN w:val="0"/>
        <w:adjustRightInd w:val="0"/>
        <w:rPr>
          <w:rFonts w:ascii="Calibri" w:hAnsi="Calibri" w:cs="Calibri"/>
          <w:b/>
          <w:sz w:val="24"/>
          <w:szCs w:val="24"/>
        </w:rPr>
      </w:pPr>
      <w:r w:rsidRPr="00D32A02">
        <w:rPr>
          <w:rFonts w:ascii="Calibri" w:hAnsi="Calibri" w:cs="Calibri"/>
          <w:b/>
          <w:sz w:val="24"/>
          <w:szCs w:val="24"/>
        </w:rPr>
        <w:t>Craft and Structure:</w:t>
      </w:r>
    </w:p>
    <w:p w:rsidR="00D32A02" w:rsidRPr="00D32A02" w:rsidRDefault="00D32A02" w:rsidP="00D32A02">
      <w:pPr>
        <w:pStyle w:val="ListParagraph"/>
        <w:numPr>
          <w:ilvl w:val="0"/>
          <w:numId w:val="2"/>
        </w:numPr>
        <w:autoSpaceDE w:val="0"/>
        <w:autoSpaceDN w:val="0"/>
        <w:adjustRightInd w:val="0"/>
        <w:ind w:left="720"/>
        <w:rPr>
          <w:rFonts w:ascii="Calibri" w:hAnsi="Calibri" w:cs="Calibri"/>
        </w:rPr>
      </w:pPr>
      <w:r w:rsidRPr="00D32A02">
        <w:rPr>
          <w:rFonts w:ascii="Calibri" w:hAnsi="Calibri" w:cs="Calibri"/>
        </w:rPr>
        <w:t xml:space="preserve"> Determine the meaning of symbols, key terms, and other domain-specific words and  phrases as they are used in a specific scientific or technical context</w:t>
      </w:r>
    </w:p>
    <w:p w:rsidR="00D32A02" w:rsidRPr="00D32A02" w:rsidRDefault="00D32A02" w:rsidP="00BD3946">
      <w:pPr>
        <w:autoSpaceDE w:val="0"/>
        <w:autoSpaceDN w:val="0"/>
        <w:adjustRightInd w:val="0"/>
        <w:ind w:left="720" w:hanging="360"/>
        <w:rPr>
          <w:rFonts w:ascii="Calibri" w:hAnsi="Calibri" w:cs="Calibri"/>
          <w:sz w:val="24"/>
          <w:szCs w:val="24"/>
        </w:rPr>
      </w:pPr>
    </w:p>
    <w:p w:rsidR="00D32A02" w:rsidRPr="00D32A02" w:rsidRDefault="00D32A02" w:rsidP="00BD3946">
      <w:pPr>
        <w:autoSpaceDE w:val="0"/>
        <w:autoSpaceDN w:val="0"/>
        <w:adjustRightInd w:val="0"/>
        <w:ind w:left="720" w:hanging="360"/>
        <w:rPr>
          <w:rFonts w:ascii="Calibri" w:hAnsi="Calibri" w:cs="Calibri"/>
          <w:sz w:val="24"/>
          <w:szCs w:val="24"/>
        </w:rPr>
      </w:pPr>
      <w:r w:rsidRPr="00D32A02">
        <w:rPr>
          <w:rFonts w:ascii="Calibri" w:hAnsi="Calibri" w:cs="Calibri"/>
          <w:sz w:val="24"/>
          <w:szCs w:val="24"/>
        </w:rPr>
        <w:t>2.</w:t>
      </w:r>
      <w:r w:rsidRPr="00D32A02">
        <w:rPr>
          <w:rFonts w:ascii="Calibri" w:hAnsi="Calibri" w:cs="Calibri"/>
          <w:sz w:val="24"/>
          <w:szCs w:val="24"/>
        </w:rPr>
        <w:tab/>
        <w:t xml:space="preserve"> Analyze the author’s purpose in providing an explanation, describing a procedure, or discussing an experiment in a text, identifying important issues that remain unresolved.</w:t>
      </w:r>
    </w:p>
    <w:p w:rsidR="00D32A02" w:rsidRPr="00D32A02" w:rsidRDefault="00D32A02" w:rsidP="00BD3946">
      <w:pPr>
        <w:tabs>
          <w:tab w:val="left" w:pos="720"/>
        </w:tabs>
        <w:autoSpaceDE w:val="0"/>
        <w:autoSpaceDN w:val="0"/>
        <w:adjustRightInd w:val="0"/>
        <w:ind w:left="720" w:hanging="360"/>
        <w:rPr>
          <w:rFonts w:ascii="Calibri" w:hAnsi="Calibri" w:cs="Calibri"/>
          <w:sz w:val="24"/>
          <w:szCs w:val="24"/>
        </w:rPr>
      </w:pPr>
    </w:p>
    <w:p w:rsidR="00D32A02" w:rsidRPr="00D32A02" w:rsidRDefault="00D32A02" w:rsidP="0012321E">
      <w:pPr>
        <w:autoSpaceDE w:val="0"/>
        <w:autoSpaceDN w:val="0"/>
        <w:adjustRightInd w:val="0"/>
        <w:rPr>
          <w:rFonts w:ascii="Calibri" w:hAnsi="Calibri" w:cs="Calibri"/>
          <w:b/>
          <w:sz w:val="24"/>
          <w:szCs w:val="24"/>
        </w:rPr>
      </w:pPr>
      <w:r w:rsidRPr="00D32A02">
        <w:rPr>
          <w:rFonts w:ascii="Calibri" w:hAnsi="Calibri" w:cs="Calibri"/>
          <w:b/>
          <w:sz w:val="24"/>
          <w:szCs w:val="24"/>
        </w:rPr>
        <w:t>Integration of Knowledge and Ideas:</w:t>
      </w:r>
    </w:p>
    <w:p w:rsidR="00D32A02" w:rsidRPr="00D32A02" w:rsidRDefault="00D32A02" w:rsidP="0012321E">
      <w:pPr>
        <w:autoSpaceDE w:val="0"/>
        <w:autoSpaceDN w:val="0"/>
        <w:adjustRightInd w:val="0"/>
        <w:rPr>
          <w:rFonts w:ascii="Calibri" w:hAnsi="Calibri" w:cs="Calibri"/>
          <w:sz w:val="24"/>
          <w:szCs w:val="24"/>
        </w:rPr>
      </w:pPr>
      <w:r w:rsidRPr="00D32A02">
        <w:rPr>
          <w:rFonts w:ascii="Calibri" w:hAnsi="Calibri" w:cs="Calibri"/>
          <w:sz w:val="24"/>
          <w:szCs w:val="24"/>
        </w:rPr>
        <w:t>Synthesize information from a range of sources (e.g., texts, experiments, simulations) into a coherent understanding of a process, phenomenon, or concept, resolving conflicting information when possible.</w:t>
      </w:r>
    </w:p>
    <w:p w:rsidR="00D32A02" w:rsidRPr="00D32A02" w:rsidRDefault="00D32A02" w:rsidP="0012321E">
      <w:pPr>
        <w:autoSpaceDE w:val="0"/>
        <w:autoSpaceDN w:val="0"/>
        <w:adjustRightInd w:val="0"/>
        <w:rPr>
          <w:rFonts w:ascii="Calibri" w:hAnsi="Calibri" w:cs="Calibri"/>
          <w:sz w:val="24"/>
          <w:szCs w:val="24"/>
        </w:rPr>
      </w:pPr>
    </w:p>
    <w:p w:rsidR="00D32A02" w:rsidRPr="00D32A02" w:rsidRDefault="00D32A02" w:rsidP="00BD3946">
      <w:pPr>
        <w:rPr>
          <w:rFonts w:ascii="Calibri" w:hAnsi="Calibri" w:cs="Calibri"/>
          <w:b/>
          <w:sz w:val="24"/>
          <w:szCs w:val="24"/>
        </w:rPr>
      </w:pPr>
      <w:r w:rsidRPr="00D32A02">
        <w:rPr>
          <w:rFonts w:ascii="Calibri" w:hAnsi="Calibri" w:cs="Calibri"/>
          <w:b/>
          <w:sz w:val="24"/>
          <w:szCs w:val="24"/>
        </w:rPr>
        <w:t>Objective:</w:t>
      </w:r>
    </w:p>
    <w:p w:rsidR="00D32A02" w:rsidRPr="00D32A02" w:rsidRDefault="00D32A02" w:rsidP="00BD3946">
      <w:pPr>
        <w:rPr>
          <w:rFonts w:ascii="Calibri" w:hAnsi="Calibri" w:cs="Calibri"/>
          <w:sz w:val="24"/>
          <w:szCs w:val="24"/>
        </w:rPr>
      </w:pPr>
      <w:r w:rsidRPr="00D32A02">
        <w:rPr>
          <w:rFonts w:ascii="Calibri" w:hAnsi="Calibri" w:cs="Calibri"/>
          <w:sz w:val="24"/>
          <w:szCs w:val="24"/>
        </w:rPr>
        <w:t xml:space="preserve">Students will understand the elements of public policy, how it is created, and </w:t>
      </w:r>
      <w:proofErr w:type="gramStart"/>
      <w:r w:rsidRPr="00D32A02">
        <w:rPr>
          <w:rFonts w:ascii="Calibri" w:hAnsi="Calibri" w:cs="Calibri"/>
          <w:sz w:val="24"/>
          <w:szCs w:val="24"/>
        </w:rPr>
        <w:t>be</w:t>
      </w:r>
      <w:proofErr w:type="gramEnd"/>
      <w:r w:rsidRPr="00D32A02">
        <w:rPr>
          <w:rFonts w:ascii="Calibri" w:hAnsi="Calibri" w:cs="Calibri"/>
          <w:sz w:val="24"/>
          <w:szCs w:val="24"/>
        </w:rPr>
        <w:t xml:space="preserve"> able to analyze whether the policy has a basis which is founded in the Constitution.</w:t>
      </w:r>
    </w:p>
    <w:p w:rsidR="00D32A02" w:rsidRPr="00BD3946" w:rsidRDefault="00D32A02">
      <w:pPr>
        <w:rPr>
          <w:rFonts w:ascii="Calibri" w:hAnsi="Calibri" w:cs="Calibri"/>
          <w:sz w:val="28"/>
          <w:szCs w:val="28"/>
        </w:rPr>
      </w:pPr>
    </w:p>
    <w:p w:rsidR="00D32A02" w:rsidRDefault="00D32A02">
      <w:pPr>
        <w:rPr>
          <w:rFonts w:ascii="Calibri" w:hAnsi="Calibri" w:cs="Calibri"/>
          <w:b/>
          <w:sz w:val="28"/>
          <w:szCs w:val="28"/>
        </w:rPr>
      </w:pPr>
      <w:r>
        <w:rPr>
          <w:rFonts w:ascii="Calibri" w:hAnsi="Calibri" w:cs="Calibri"/>
          <w:b/>
          <w:sz w:val="28"/>
          <w:szCs w:val="28"/>
        </w:rPr>
        <w:br w:type="page"/>
      </w:r>
    </w:p>
    <w:p w:rsidR="00D32A02" w:rsidRPr="00AE3BEC" w:rsidRDefault="00D32A02" w:rsidP="007440CE">
      <w:pPr>
        <w:ind w:left="-450"/>
        <w:jc w:val="center"/>
        <w:rPr>
          <w:rFonts w:ascii="Calibri" w:hAnsi="Calibri" w:cs="Calibri"/>
          <w:sz w:val="28"/>
          <w:szCs w:val="28"/>
        </w:rPr>
      </w:pPr>
      <w:r w:rsidRPr="00AE3BEC">
        <w:rPr>
          <w:rFonts w:ascii="Calibri" w:hAnsi="Calibri" w:cs="Calibri"/>
          <w:b/>
          <w:sz w:val="28"/>
          <w:szCs w:val="28"/>
        </w:rPr>
        <w:lastRenderedPageBreak/>
        <w:t xml:space="preserve">Lesson Plan:  </w:t>
      </w:r>
      <w:r w:rsidRPr="00AE3BEC">
        <w:rPr>
          <w:rFonts w:ascii="Calibri" w:hAnsi="Calibri" w:cs="Calibri"/>
          <w:sz w:val="28"/>
          <w:szCs w:val="28"/>
        </w:rPr>
        <w:t>Where’s The Crisis – The Constitution Settles the Question</w:t>
      </w:r>
    </w:p>
    <w:p w:rsidR="00D32A02" w:rsidRPr="00D32A02" w:rsidRDefault="00D32A02" w:rsidP="00E90421">
      <w:pPr>
        <w:rPr>
          <w:rFonts w:ascii="Calibri" w:hAnsi="Calibri" w:cs="Calibri"/>
          <w:sz w:val="24"/>
          <w:szCs w:val="24"/>
        </w:rPr>
      </w:pPr>
    </w:p>
    <w:p w:rsidR="00D32A02" w:rsidRPr="00D32A02" w:rsidRDefault="00D32A02" w:rsidP="00E90421">
      <w:pPr>
        <w:rPr>
          <w:rFonts w:ascii="Calibri" w:hAnsi="Calibri" w:cs="Calibri"/>
          <w:b/>
          <w:sz w:val="24"/>
          <w:szCs w:val="24"/>
        </w:rPr>
      </w:pPr>
      <w:r w:rsidRPr="00D32A02">
        <w:rPr>
          <w:rFonts w:ascii="Calibri" w:hAnsi="Calibri" w:cs="Calibri"/>
          <w:b/>
          <w:sz w:val="24"/>
          <w:szCs w:val="24"/>
        </w:rPr>
        <w:t>Big Idea:</w:t>
      </w:r>
    </w:p>
    <w:p w:rsidR="00D32A02" w:rsidRPr="00D32A02" w:rsidRDefault="00D32A02" w:rsidP="00D32A02">
      <w:pPr>
        <w:numPr>
          <w:ilvl w:val="0"/>
          <w:numId w:val="4"/>
        </w:numPr>
        <w:tabs>
          <w:tab w:val="left" w:pos="3500"/>
        </w:tabs>
        <w:spacing w:after="0" w:line="240" w:lineRule="auto"/>
        <w:ind w:left="0" w:firstLine="0"/>
        <w:rPr>
          <w:rFonts w:ascii="Calibri" w:hAnsi="Calibri" w:cs="Calibri"/>
          <w:i/>
          <w:sz w:val="24"/>
          <w:szCs w:val="24"/>
        </w:rPr>
      </w:pPr>
      <w:r w:rsidRPr="00D32A02">
        <w:rPr>
          <w:rFonts w:ascii="Calibri" w:hAnsi="Calibri" w:cs="Calibri"/>
          <w:i/>
          <w:sz w:val="24"/>
          <w:szCs w:val="24"/>
        </w:rPr>
        <w:t>The strength of a democracy is equal to the strength of its citizens.</w:t>
      </w:r>
    </w:p>
    <w:p w:rsidR="00D32A02" w:rsidRPr="00D32A02" w:rsidRDefault="00D32A02" w:rsidP="00D32A02">
      <w:pPr>
        <w:numPr>
          <w:ilvl w:val="0"/>
          <w:numId w:val="4"/>
        </w:numPr>
        <w:tabs>
          <w:tab w:val="left" w:pos="3500"/>
        </w:tabs>
        <w:spacing w:after="0" w:line="240" w:lineRule="auto"/>
        <w:ind w:left="0" w:firstLine="0"/>
        <w:rPr>
          <w:rFonts w:ascii="Calibri" w:hAnsi="Calibri" w:cs="Calibri"/>
          <w:sz w:val="24"/>
          <w:szCs w:val="24"/>
        </w:rPr>
      </w:pPr>
      <w:r w:rsidRPr="00D32A02">
        <w:rPr>
          <w:rFonts w:ascii="Calibri" w:hAnsi="Calibri" w:cs="Calibri"/>
          <w:i/>
          <w:sz w:val="24"/>
          <w:szCs w:val="24"/>
        </w:rPr>
        <w:t>E Pluribus Unum</w:t>
      </w:r>
      <w:r w:rsidRPr="00D32A02">
        <w:rPr>
          <w:rFonts w:ascii="Calibri" w:hAnsi="Calibri" w:cs="Calibri"/>
          <w:sz w:val="24"/>
          <w:szCs w:val="24"/>
        </w:rPr>
        <w:t>:  out of many, one.</w:t>
      </w:r>
    </w:p>
    <w:p w:rsidR="00D32A02" w:rsidRPr="00D32A02" w:rsidRDefault="00D32A02" w:rsidP="00E90421">
      <w:pPr>
        <w:rPr>
          <w:rFonts w:ascii="Calibri" w:hAnsi="Calibri" w:cs="Calibri"/>
          <w:sz w:val="24"/>
          <w:szCs w:val="24"/>
        </w:rPr>
      </w:pPr>
    </w:p>
    <w:p w:rsidR="00D32A02" w:rsidRPr="00D32A02" w:rsidRDefault="00D32A02" w:rsidP="00E90421">
      <w:pPr>
        <w:rPr>
          <w:rFonts w:ascii="Calibri" w:hAnsi="Calibri" w:cs="Calibri"/>
          <w:b/>
          <w:sz w:val="24"/>
          <w:szCs w:val="24"/>
        </w:rPr>
      </w:pPr>
    </w:p>
    <w:p w:rsidR="00D32A02" w:rsidRPr="00D32A02" w:rsidRDefault="00D32A02" w:rsidP="00E90421">
      <w:pPr>
        <w:rPr>
          <w:rFonts w:ascii="Calibri" w:hAnsi="Calibri" w:cs="Calibri"/>
          <w:b/>
          <w:sz w:val="24"/>
          <w:szCs w:val="24"/>
        </w:rPr>
      </w:pPr>
      <w:r w:rsidRPr="00D32A02">
        <w:rPr>
          <w:rFonts w:ascii="Calibri" w:hAnsi="Calibri" w:cs="Calibri"/>
          <w:b/>
          <w:sz w:val="24"/>
          <w:szCs w:val="24"/>
        </w:rPr>
        <w:t xml:space="preserve">Essential Questions/Issues: </w:t>
      </w:r>
    </w:p>
    <w:p w:rsidR="00D32A02" w:rsidRPr="00D32A02" w:rsidRDefault="00D32A02" w:rsidP="00D32A02">
      <w:pPr>
        <w:numPr>
          <w:ilvl w:val="0"/>
          <w:numId w:val="3"/>
        </w:numPr>
        <w:spacing w:after="0" w:line="240" w:lineRule="auto"/>
        <w:ind w:left="810" w:hanging="810"/>
        <w:rPr>
          <w:rFonts w:ascii="Calibri" w:hAnsi="Calibri" w:cs="Calibri"/>
          <w:sz w:val="24"/>
          <w:szCs w:val="24"/>
        </w:rPr>
      </w:pPr>
      <w:r w:rsidRPr="00D32A02">
        <w:rPr>
          <w:rFonts w:ascii="Calibri" w:hAnsi="Calibri" w:cs="Calibri"/>
          <w:sz w:val="24"/>
          <w:szCs w:val="24"/>
        </w:rPr>
        <w:t>What problems would you encounter in transferring some of the ideas of classical republicanism/natural rights to American society?</w:t>
      </w:r>
    </w:p>
    <w:p w:rsidR="00D32A02" w:rsidRPr="00D32A02" w:rsidRDefault="00D32A02" w:rsidP="00D32A02">
      <w:pPr>
        <w:numPr>
          <w:ilvl w:val="0"/>
          <w:numId w:val="3"/>
        </w:numPr>
        <w:spacing w:after="0" w:line="240" w:lineRule="auto"/>
        <w:ind w:left="0" w:firstLine="0"/>
        <w:rPr>
          <w:rFonts w:ascii="Calibri" w:hAnsi="Calibri" w:cs="Calibri"/>
          <w:sz w:val="24"/>
          <w:szCs w:val="24"/>
        </w:rPr>
      </w:pPr>
      <w:r w:rsidRPr="00D32A02">
        <w:rPr>
          <w:rFonts w:ascii="Calibri" w:hAnsi="Calibri" w:cs="Calibri"/>
          <w:sz w:val="24"/>
          <w:szCs w:val="24"/>
        </w:rPr>
        <w:t>What basic rights/freedoms are specified in the body of the U.S. Constitution?</w:t>
      </w:r>
    </w:p>
    <w:p w:rsidR="00D32A02" w:rsidRPr="00D32A02" w:rsidRDefault="00D32A02" w:rsidP="00D32A02">
      <w:pPr>
        <w:numPr>
          <w:ilvl w:val="0"/>
          <w:numId w:val="3"/>
        </w:numPr>
        <w:spacing w:after="0" w:line="240" w:lineRule="auto"/>
        <w:ind w:left="810" w:hanging="810"/>
        <w:rPr>
          <w:rFonts w:ascii="Calibri" w:hAnsi="Calibri" w:cs="Calibri"/>
          <w:sz w:val="24"/>
          <w:szCs w:val="24"/>
        </w:rPr>
      </w:pPr>
      <w:r w:rsidRPr="00D32A02">
        <w:rPr>
          <w:rFonts w:ascii="Calibri" w:hAnsi="Calibri" w:cs="Calibri"/>
          <w:sz w:val="24"/>
          <w:szCs w:val="24"/>
        </w:rPr>
        <w:t>Identify and explain how public officials use the media to communicate with the citizenry and to shape public opinion?</w:t>
      </w:r>
    </w:p>
    <w:p w:rsidR="00D32A02" w:rsidRPr="00AE3BEC" w:rsidRDefault="00D32A02" w:rsidP="00E90421">
      <w:pPr>
        <w:rPr>
          <w:rFonts w:ascii="Calibri" w:hAnsi="Calibri" w:cs="Calibri"/>
          <w:b/>
        </w:rPr>
      </w:pPr>
    </w:p>
    <w:p w:rsidR="00D32A02" w:rsidRDefault="00D32A02">
      <w:pPr>
        <w:rPr>
          <w:rFonts w:ascii="Calibri" w:hAnsi="Calibri" w:cs="Calibri"/>
          <w:b/>
        </w:rPr>
      </w:pPr>
      <w:r>
        <w:rPr>
          <w:rFonts w:ascii="Calibri" w:hAnsi="Calibri" w:cs="Calibri"/>
          <w:b/>
        </w:rPr>
        <w:br w:type="page"/>
      </w:r>
    </w:p>
    <w:p w:rsidR="00D32A02" w:rsidRPr="00D32A02" w:rsidRDefault="00D32A02" w:rsidP="008E5C1A">
      <w:pPr>
        <w:jc w:val="center"/>
        <w:rPr>
          <w:rFonts w:ascii="Calibri" w:hAnsi="Calibri" w:cs="Calibri"/>
          <w:sz w:val="28"/>
          <w:szCs w:val="28"/>
        </w:rPr>
      </w:pPr>
      <w:r w:rsidRPr="00D32A02">
        <w:rPr>
          <w:rFonts w:ascii="Calibri" w:hAnsi="Calibri" w:cs="Calibri"/>
          <w:b/>
          <w:sz w:val="28"/>
          <w:szCs w:val="28"/>
        </w:rPr>
        <w:lastRenderedPageBreak/>
        <w:t xml:space="preserve">Lesson Plan:  </w:t>
      </w:r>
      <w:r w:rsidRPr="00D32A02">
        <w:rPr>
          <w:rFonts w:ascii="Calibri" w:hAnsi="Calibri" w:cs="Calibri"/>
          <w:sz w:val="28"/>
          <w:szCs w:val="28"/>
        </w:rPr>
        <w:t>Where’s The Crisis – The Constitution Settles the Question</w:t>
      </w:r>
    </w:p>
    <w:p w:rsidR="00D32A02" w:rsidRPr="008E5C1A" w:rsidRDefault="00D32A02">
      <w:pPr>
        <w:rPr>
          <w:rFonts w:ascii="Calibri" w:hAnsi="Calibri" w:cs="Calibri"/>
        </w:rPr>
      </w:pP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6930"/>
      </w:tblGrid>
      <w:tr w:rsidR="00D32A02" w:rsidRPr="008E5C1A" w:rsidTr="00753387">
        <w:trPr>
          <w:trHeight w:val="539"/>
        </w:trPr>
        <w:tc>
          <w:tcPr>
            <w:tcW w:w="2700" w:type="dxa"/>
            <w:shd w:val="clear" w:color="auto" w:fill="auto"/>
          </w:tcPr>
          <w:p w:rsidR="00D32A02" w:rsidRPr="008E5C1A" w:rsidRDefault="00D32A02" w:rsidP="001D5FC2">
            <w:pPr>
              <w:rPr>
                <w:rFonts w:ascii="Calibri" w:hAnsi="Calibri" w:cs="Calibri"/>
                <w:b/>
              </w:rPr>
            </w:pPr>
          </w:p>
        </w:tc>
        <w:tc>
          <w:tcPr>
            <w:tcW w:w="6930" w:type="dxa"/>
            <w:shd w:val="clear" w:color="auto" w:fill="auto"/>
          </w:tcPr>
          <w:p w:rsidR="00D32A02" w:rsidRPr="008E5C1A" w:rsidRDefault="00D32A02" w:rsidP="001D5FC2">
            <w:pPr>
              <w:rPr>
                <w:rFonts w:ascii="Calibri" w:hAnsi="Calibri" w:cs="Calibri"/>
              </w:rPr>
            </w:pPr>
            <w:r>
              <w:rPr>
                <w:rFonts w:ascii="Calibri" w:hAnsi="Calibri" w:cs="Calibri"/>
              </w:rPr>
              <w:t>GRASPS</w:t>
            </w:r>
          </w:p>
        </w:tc>
      </w:tr>
      <w:tr w:rsidR="00D32A02" w:rsidRPr="008E5C1A" w:rsidTr="008E5C1A">
        <w:trPr>
          <w:trHeight w:val="1466"/>
        </w:trPr>
        <w:tc>
          <w:tcPr>
            <w:tcW w:w="2700" w:type="dxa"/>
            <w:shd w:val="clear" w:color="auto" w:fill="auto"/>
          </w:tcPr>
          <w:p w:rsidR="00D32A02" w:rsidRPr="008E5C1A" w:rsidRDefault="00D32A02" w:rsidP="001D5FC2">
            <w:pPr>
              <w:rPr>
                <w:rFonts w:ascii="Calibri" w:hAnsi="Calibri" w:cs="Calibri"/>
                <w:b/>
              </w:rPr>
            </w:pPr>
            <w:r w:rsidRPr="008E5C1A">
              <w:rPr>
                <w:rFonts w:ascii="Calibri" w:hAnsi="Calibri" w:cs="Calibri"/>
                <w:b/>
              </w:rPr>
              <w:t>Goal</w:t>
            </w:r>
          </w:p>
        </w:tc>
        <w:tc>
          <w:tcPr>
            <w:tcW w:w="6930" w:type="dxa"/>
            <w:shd w:val="clear" w:color="auto" w:fill="auto"/>
          </w:tcPr>
          <w:p w:rsidR="00D32A02" w:rsidRPr="008E5C1A" w:rsidRDefault="00D32A02" w:rsidP="001D5FC2">
            <w:pPr>
              <w:rPr>
                <w:rFonts w:ascii="Calibri" w:hAnsi="Calibri" w:cs="Calibri"/>
              </w:rPr>
            </w:pPr>
            <w:r w:rsidRPr="008E5C1A">
              <w:rPr>
                <w:rFonts w:ascii="Calibri" w:hAnsi="Calibri" w:cs="Calibri"/>
              </w:rPr>
              <w:t>Student will be able to interpret and apply the US Constitution to their assigned policy proposal.  Using the articles found within the Constitution, students will convince the US President of the constitutionality of implementing their proposed policy.</w:t>
            </w:r>
          </w:p>
        </w:tc>
      </w:tr>
      <w:tr w:rsidR="00D32A02" w:rsidRPr="008E5C1A" w:rsidTr="008E5C1A">
        <w:trPr>
          <w:trHeight w:val="1151"/>
        </w:trPr>
        <w:tc>
          <w:tcPr>
            <w:tcW w:w="2700" w:type="dxa"/>
            <w:shd w:val="clear" w:color="auto" w:fill="auto"/>
          </w:tcPr>
          <w:p w:rsidR="00D32A02" w:rsidRPr="008E5C1A" w:rsidRDefault="00D32A02" w:rsidP="001D5FC2">
            <w:pPr>
              <w:rPr>
                <w:rFonts w:ascii="Calibri" w:hAnsi="Calibri" w:cs="Calibri"/>
                <w:b/>
              </w:rPr>
            </w:pPr>
            <w:r w:rsidRPr="008E5C1A">
              <w:rPr>
                <w:rFonts w:ascii="Calibri" w:hAnsi="Calibri" w:cs="Calibri"/>
                <w:b/>
              </w:rPr>
              <w:t>Role</w:t>
            </w:r>
          </w:p>
        </w:tc>
        <w:tc>
          <w:tcPr>
            <w:tcW w:w="6930" w:type="dxa"/>
            <w:shd w:val="clear" w:color="auto" w:fill="auto"/>
          </w:tcPr>
          <w:p w:rsidR="00D32A02" w:rsidRPr="008E5C1A" w:rsidRDefault="00D32A02" w:rsidP="001D5FC2">
            <w:pPr>
              <w:rPr>
                <w:rFonts w:ascii="Calibri" w:hAnsi="Calibri" w:cs="Calibri"/>
              </w:rPr>
            </w:pPr>
            <w:r w:rsidRPr="008E5C1A">
              <w:rPr>
                <w:rFonts w:ascii="Calibri" w:hAnsi="Calibri" w:cs="Calibri"/>
              </w:rPr>
              <w:t xml:space="preserve">You are a policy specialist and your task is to present a report regarding a current policy issue which you would like to see included in the US President’s policy plan for the upcoming fiscal year.  </w:t>
            </w:r>
          </w:p>
        </w:tc>
      </w:tr>
      <w:tr w:rsidR="00D32A02" w:rsidRPr="008E5C1A" w:rsidTr="008E5C1A">
        <w:trPr>
          <w:trHeight w:val="809"/>
        </w:trPr>
        <w:tc>
          <w:tcPr>
            <w:tcW w:w="2700" w:type="dxa"/>
            <w:shd w:val="clear" w:color="auto" w:fill="auto"/>
          </w:tcPr>
          <w:p w:rsidR="00D32A02" w:rsidRPr="008E5C1A" w:rsidRDefault="00D32A02" w:rsidP="001D5FC2">
            <w:pPr>
              <w:rPr>
                <w:rFonts w:ascii="Calibri" w:hAnsi="Calibri" w:cs="Calibri"/>
                <w:b/>
              </w:rPr>
            </w:pPr>
            <w:r w:rsidRPr="008E5C1A">
              <w:rPr>
                <w:rFonts w:ascii="Calibri" w:hAnsi="Calibri" w:cs="Calibri"/>
                <w:b/>
              </w:rPr>
              <w:t>Audience</w:t>
            </w:r>
          </w:p>
        </w:tc>
        <w:tc>
          <w:tcPr>
            <w:tcW w:w="6930" w:type="dxa"/>
            <w:shd w:val="clear" w:color="auto" w:fill="auto"/>
          </w:tcPr>
          <w:p w:rsidR="00D32A02" w:rsidRPr="008E5C1A" w:rsidRDefault="00D32A02" w:rsidP="001D5FC2">
            <w:pPr>
              <w:rPr>
                <w:rFonts w:ascii="Calibri" w:hAnsi="Calibri" w:cs="Calibri"/>
              </w:rPr>
            </w:pPr>
            <w:r w:rsidRPr="008E5C1A">
              <w:rPr>
                <w:rFonts w:ascii="Calibri" w:hAnsi="Calibri" w:cs="Calibri"/>
              </w:rPr>
              <w:t>President of the United States and his executive members who prepare the budget proposal for each new year.</w:t>
            </w:r>
          </w:p>
        </w:tc>
      </w:tr>
      <w:tr w:rsidR="00D32A02" w:rsidRPr="008E5C1A" w:rsidTr="008E5C1A">
        <w:trPr>
          <w:trHeight w:val="1790"/>
        </w:trPr>
        <w:tc>
          <w:tcPr>
            <w:tcW w:w="2700" w:type="dxa"/>
            <w:shd w:val="clear" w:color="auto" w:fill="auto"/>
          </w:tcPr>
          <w:p w:rsidR="00D32A02" w:rsidRPr="008E5C1A" w:rsidRDefault="00D32A02" w:rsidP="001D5FC2">
            <w:pPr>
              <w:rPr>
                <w:rFonts w:ascii="Calibri" w:hAnsi="Calibri" w:cs="Calibri"/>
                <w:b/>
              </w:rPr>
            </w:pPr>
            <w:r w:rsidRPr="008E5C1A">
              <w:rPr>
                <w:rFonts w:ascii="Calibri" w:hAnsi="Calibri" w:cs="Calibri"/>
                <w:b/>
              </w:rPr>
              <w:t>Situation</w:t>
            </w:r>
          </w:p>
        </w:tc>
        <w:tc>
          <w:tcPr>
            <w:tcW w:w="6930" w:type="dxa"/>
            <w:shd w:val="clear" w:color="auto" w:fill="auto"/>
          </w:tcPr>
          <w:p w:rsidR="00D32A02" w:rsidRPr="008E5C1A" w:rsidRDefault="00D32A02" w:rsidP="001D5FC2">
            <w:pPr>
              <w:rPr>
                <w:rFonts w:ascii="Calibri" w:hAnsi="Calibri" w:cs="Calibri"/>
              </w:rPr>
            </w:pPr>
            <w:r w:rsidRPr="008E5C1A">
              <w:rPr>
                <w:rFonts w:ascii="Calibri" w:hAnsi="Calibri" w:cs="Calibri"/>
              </w:rPr>
              <w:t>You are seeking Presidential approval to move your policy into the implementation stage.  You will focus on the fact that the US President has a number of other proposals to consider. You must be prepared to convince him/her of the necessity of adopting your proposal for the common good of the American people.</w:t>
            </w:r>
          </w:p>
        </w:tc>
      </w:tr>
      <w:tr w:rsidR="00D32A02" w:rsidRPr="008E5C1A" w:rsidTr="008E5C1A">
        <w:trPr>
          <w:trHeight w:val="1790"/>
        </w:trPr>
        <w:tc>
          <w:tcPr>
            <w:tcW w:w="2700" w:type="dxa"/>
            <w:shd w:val="clear" w:color="auto" w:fill="auto"/>
          </w:tcPr>
          <w:p w:rsidR="00D32A02" w:rsidRPr="008E5C1A" w:rsidRDefault="00D32A02" w:rsidP="001D5FC2">
            <w:pPr>
              <w:rPr>
                <w:rFonts w:ascii="Calibri" w:hAnsi="Calibri" w:cs="Calibri"/>
                <w:b/>
              </w:rPr>
            </w:pPr>
            <w:r w:rsidRPr="008E5C1A">
              <w:rPr>
                <w:rFonts w:ascii="Calibri" w:hAnsi="Calibri" w:cs="Calibri"/>
                <w:b/>
              </w:rPr>
              <w:t>Performance</w:t>
            </w:r>
          </w:p>
        </w:tc>
        <w:tc>
          <w:tcPr>
            <w:tcW w:w="6930" w:type="dxa"/>
            <w:shd w:val="clear" w:color="auto" w:fill="auto"/>
          </w:tcPr>
          <w:p w:rsidR="00D32A02" w:rsidRPr="008E5C1A" w:rsidRDefault="00D32A02" w:rsidP="001D5FC2">
            <w:pPr>
              <w:rPr>
                <w:rFonts w:ascii="Calibri" w:hAnsi="Calibri" w:cs="Calibri"/>
              </w:rPr>
            </w:pPr>
            <w:r w:rsidRPr="008E5C1A">
              <w:rPr>
                <w:rFonts w:ascii="Calibri" w:hAnsi="Calibri" w:cs="Calibri"/>
              </w:rPr>
              <w:t xml:space="preserve"> Policy specialists will testify in an open hearing in the presence of the President and advisors to convince the executive office to implement such programs into the upcoming budget proposal that the US President will submit at the beginning of each year for consideration.</w:t>
            </w:r>
          </w:p>
        </w:tc>
      </w:tr>
      <w:tr w:rsidR="00D32A02" w:rsidRPr="008E5C1A" w:rsidTr="008E5C1A">
        <w:trPr>
          <w:trHeight w:val="1718"/>
        </w:trPr>
        <w:tc>
          <w:tcPr>
            <w:tcW w:w="2700" w:type="dxa"/>
            <w:shd w:val="clear" w:color="auto" w:fill="auto"/>
          </w:tcPr>
          <w:p w:rsidR="00D32A02" w:rsidRPr="008E5C1A" w:rsidRDefault="00D32A02" w:rsidP="001D5FC2">
            <w:pPr>
              <w:rPr>
                <w:rFonts w:ascii="Calibri" w:hAnsi="Calibri" w:cs="Calibri"/>
                <w:b/>
              </w:rPr>
            </w:pPr>
            <w:r w:rsidRPr="008E5C1A">
              <w:rPr>
                <w:rFonts w:ascii="Calibri" w:hAnsi="Calibri" w:cs="Calibri"/>
                <w:b/>
              </w:rPr>
              <w:t>Standards for Success</w:t>
            </w:r>
          </w:p>
        </w:tc>
        <w:tc>
          <w:tcPr>
            <w:tcW w:w="6930" w:type="dxa"/>
            <w:shd w:val="clear" w:color="auto" w:fill="auto"/>
          </w:tcPr>
          <w:p w:rsidR="00D32A02" w:rsidRPr="008E5C1A" w:rsidRDefault="00D32A02" w:rsidP="001D5FC2">
            <w:pPr>
              <w:rPr>
                <w:rFonts w:ascii="Calibri" w:hAnsi="Calibri" w:cs="Calibri"/>
              </w:rPr>
            </w:pPr>
            <w:r w:rsidRPr="008E5C1A">
              <w:rPr>
                <w:rFonts w:ascii="Calibri" w:hAnsi="Calibri" w:cs="Calibri"/>
              </w:rPr>
              <w:t>Policy specialists will be assessed on their prepared presentation</w:t>
            </w:r>
          </w:p>
          <w:p w:rsidR="00D32A02" w:rsidRPr="008E5C1A" w:rsidRDefault="00D32A02" w:rsidP="00D32A02">
            <w:pPr>
              <w:numPr>
                <w:ilvl w:val="0"/>
                <w:numId w:val="5"/>
              </w:numPr>
              <w:spacing w:after="0" w:line="240" w:lineRule="auto"/>
              <w:rPr>
                <w:rFonts w:ascii="Calibri" w:hAnsi="Calibri" w:cs="Calibri"/>
              </w:rPr>
            </w:pPr>
            <w:r w:rsidRPr="008E5C1A">
              <w:rPr>
                <w:rFonts w:ascii="Calibri" w:hAnsi="Calibri" w:cs="Calibri"/>
              </w:rPr>
              <w:t xml:space="preserve"> Constitutionality of the issue</w:t>
            </w:r>
          </w:p>
          <w:p w:rsidR="00D32A02" w:rsidRPr="008E5C1A" w:rsidRDefault="00D32A02" w:rsidP="00D32A02">
            <w:pPr>
              <w:numPr>
                <w:ilvl w:val="0"/>
                <w:numId w:val="5"/>
              </w:numPr>
              <w:spacing w:after="0" w:line="240" w:lineRule="auto"/>
              <w:rPr>
                <w:rFonts w:ascii="Calibri" w:hAnsi="Calibri" w:cs="Calibri"/>
              </w:rPr>
            </w:pPr>
            <w:r w:rsidRPr="008E5C1A">
              <w:rPr>
                <w:rFonts w:ascii="Calibri" w:hAnsi="Calibri" w:cs="Calibri"/>
              </w:rPr>
              <w:t>Policy report as to needs assessment</w:t>
            </w:r>
          </w:p>
          <w:p w:rsidR="00D32A02" w:rsidRPr="008E5C1A" w:rsidRDefault="00D32A02" w:rsidP="00D32A02">
            <w:pPr>
              <w:numPr>
                <w:ilvl w:val="0"/>
                <w:numId w:val="5"/>
              </w:numPr>
              <w:spacing w:after="0" w:line="240" w:lineRule="auto"/>
              <w:rPr>
                <w:rFonts w:ascii="Calibri" w:hAnsi="Calibri" w:cs="Calibri"/>
              </w:rPr>
            </w:pPr>
            <w:r w:rsidRPr="008E5C1A">
              <w:rPr>
                <w:rFonts w:ascii="Calibri" w:hAnsi="Calibri" w:cs="Calibri"/>
              </w:rPr>
              <w:t>Overall presentation of importance of funding</w:t>
            </w:r>
          </w:p>
          <w:p w:rsidR="00D32A02" w:rsidRPr="008E5C1A" w:rsidRDefault="00D32A02" w:rsidP="00D32A02">
            <w:pPr>
              <w:numPr>
                <w:ilvl w:val="0"/>
                <w:numId w:val="5"/>
              </w:numPr>
              <w:spacing w:after="0" w:line="240" w:lineRule="auto"/>
              <w:rPr>
                <w:rFonts w:ascii="Calibri" w:hAnsi="Calibri" w:cs="Calibri"/>
              </w:rPr>
            </w:pPr>
            <w:r w:rsidRPr="008E5C1A">
              <w:rPr>
                <w:rFonts w:ascii="Calibri" w:hAnsi="Calibri" w:cs="Calibri"/>
              </w:rPr>
              <w:t>Presentation as panel member</w:t>
            </w:r>
          </w:p>
        </w:tc>
      </w:tr>
    </w:tbl>
    <w:p w:rsidR="00D32A02" w:rsidRPr="008E5C1A" w:rsidRDefault="00D32A02" w:rsidP="008E5C1A">
      <w:pPr>
        <w:jc w:val="center"/>
        <w:rPr>
          <w:rFonts w:ascii="Calibri" w:hAnsi="Calibri" w:cs="Calibri"/>
        </w:rPr>
      </w:pPr>
    </w:p>
    <w:p w:rsidR="00D32A02" w:rsidRPr="008E5C1A" w:rsidRDefault="00D32A02" w:rsidP="008E5C1A">
      <w:pPr>
        <w:rPr>
          <w:rFonts w:ascii="Calibri" w:hAnsi="Calibri" w:cs="Calibri"/>
          <w:b/>
        </w:rPr>
      </w:pPr>
    </w:p>
    <w:p w:rsidR="00D32A02" w:rsidRDefault="00D32A02" w:rsidP="008E5C1A">
      <w:pPr>
        <w:rPr>
          <w:rFonts w:ascii="Calibri" w:hAnsi="Calibri" w:cs="Calibri"/>
          <w:b/>
        </w:rPr>
      </w:pPr>
    </w:p>
    <w:p w:rsidR="00D32A02" w:rsidRPr="008E5C1A" w:rsidRDefault="00D32A02" w:rsidP="008E5C1A">
      <w:pPr>
        <w:rPr>
          <w:rFonts w:ascii="Calibri" w:hAnsi="Calibri" w:cs="Calibri"/>
          <w:b/>
        </w:rPr>
      </w:pPr>
      <w:r w:rsidRPr="008E5C1A">
        <w:rPr>
          <w:rFonts w:ascii="Calibri" w:hAnsi="Calibri" w:cs="Calibri"/>
          <w:b/>
        </w:rPr>
        <w:t xml:space="preserve">Quality Criteria: </w:t>
      </w:r>
    </w:p>
    <w:p w:rsidR="00D32A02" w:rsidRPr="008E5C1A" w:rsidRDefault="00D32A02" w:rsidP="008E5C1A">
      <w:pPr>
        <w:rPr>
          <w:rFonts w:ascii="Calibri" w:hAnsi="Calibri" w:cs="Calibri"/>
          <w:b/>
        </w:rPr>
      </w:pPr>
      <w:r w:rsidRPr="008E5C1A">
        <w:rPr>
          <w:rFonts w:ascii="Calibri" w:hAnsi="Calibri" w:cs="Calibri"/>
          <w:b/>
        </w:rPr>
        <w:t>Presentation Rubric</w:t>
      </w:r>
    </w:p>
    <w:tbl>
      <w:tblPr>
        <w:tblW w:w="933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804"/>
        <w:gridCol w:w="1343"/>
        <w:gridCol w:w="1533"/>
        <w:gridCol w:w="1404"/>
        <w:gridCol w:w="1473"/>
        <w:gridCol w:w="773"/>
      </w:tblGrid>
      <w:tr w:rsidR="00D32A02" w:rsidRPr="008E5C1A" w:rsidTr="008E5C1A">
        <w:trPr>
          <w:tblCellSpacing w:w="15" w:type="dxa"/>
        </w:trPr>
        <w:tc>
          <w:tcPr>
            <w:tcW w:w="2759" w:type="dxa"/>
            <w:tcBorders>
              <w:top w:val="outset" w:sz="6" w:space="0" w:color="auto"/>
              <w:left w:val="outset" w:sz="6" w:space="0" w:color="auto"/>
              <w:bottom w:val="outset" w:sz="6" w:space="0" w:color="auto"/>
              <w:right w:val="outset" w:sz="6" w:space="0" w:color="auto"/>
            </w:tcBorders>
            <w:vAlign w:val="center"/>
          </w:tcPr>
          <w:p w:rsidR="00D32A02" w:rsidRPr="008E5C1A" w:rsidRDefault="00D32A02" w:rsidP="001D5FC2">
            <w:pPr>
              <w:jc w:val="right"/>
              <w:rPr>
                <w:rFonts w:ascii="Calibri" w:hAnsi="Calibri" w:cs="Calibri"/>
              </w:rPr>
            </w:pPr>
          </w:p>
        </w:tc>
        <w:tc>
          <w:tcPr>
            <w:tcW w:w="1313" w:type="dxa"/>
            <w:tcBorders>
              <w:top w:val="outset" w:sz="6" w:space="0" w:color="auto"/>
              <w:left w:val="outset" w:sz="6" w:space="0" w:color="auto"/>
              <w:bottom w:val="outset" w:sz="6" w:space="0" w:color="auto"/>
              <w:right w:val="outset" w:sz="6" w:space="0" w:color="auto"/>
            </w:tcBorders>
            <w:vAlign w:val="center"/>
          </w:tcPr>
          <w:p w:rsidR="00D32A02" w:rsidRPr="008E5C1A" w:rsidRDefault="00D32A02" w:rsidP="001D5FC2">
            <w:pPr>
              <w:jc w:val="center"/>
              <w:rPr>
                <w:rFonts w:ascii="Calibri" w:hAnsi="Calibri" w:cs="Calibri"/>
              </w:rPr>
            </w:pPr>
            <w:r w:rsidRPr="008E5C1A">
              <w:rPr>
                <w:rFonts w:ascii="Calibri" w:hAnsi="Calibri" w:cs="Calibri"/>
                <w:b/>
                <w:bCs/>
              </w:rPr>
              <w:t>1</w:t>
            </w:r>
          </w:p>
        </w:tc>
        <w:tc>
          <w:tcPr>
            <w:tcW w:w="0" w:type="auto"/>
            <w:tcBorders>
              <w:top w:val="outset" w:sz="6" w:space="0" w:color="auto"/>
              <w:left w:val="outset" w:sz="6" w:space="0" w:color="auto"/>
              <w:bottom w:val="outset" w:sz="6" w:space="0" w:color="auto"/>
              <w:right w:val="outset" w:sz="6" w:space="0" w:color="auto"/>
            </w:tcBorders>
            <w:vAlign w:val="center"/>
          </w:tcPr>
          <w:p w:rsidR="00D32A02" w:rsidRPr="008E5C1A" w:rsidRDefault="00D32A02" w:rsidP="001D5FC2">
            <w:pPr>
              <w:jc w:val="center"/>
              <w:rPr>
                <w:rFonts w:ascii="Calibri" w:hAnsi="Calibri" w:cs="Calibri"/>
              </w:rPr>
            </w:pPr>
            <w:r w:rsidRPr="008E5C1A">
              <w:rPr>
                <w:rFonts w:ascii="Calibri" w:hAnsi="Calibri" w:cs="Calibri"/>
                <w:b/>
                <w:bCs/>
              </w:rPr>
              <w:t>2</w:t>
            </w:r>
          </w:p>
        </w:tc>
        <w:tc>
          <w:tcPr>
            <w:tcW w:w="0" w:type="auto"/>
            <w:tcBorders>
              <w:top w:val="outset" w:sz="6" w:space="0" w:color="auto"/>
              <w:left w:val="outset" w:sz="6" w:space="0" w:color="auto"/>
              <w:bottom w:val="outset" w:sz="6" w:space="0" w:color="auto"/>
              <w:right w:val="outset" w:sz="6" w:space="0" w:color="auto"/>
            </w:tcBorders>
            <w:vAlign w:val="center"/>
          </w:tcPr>
          <w:p w:rsidR="00D32A02" w:rsidRPr="008E5C1A" w:rsidRDefault="00D32A02" w:rsidP="001D5FC2">
            <w:pPr>
              <w:jc w:val="center"/>
              <w:rPr>
                <w:rFonts w:ascii="Calibri" w:hAnsi="Calibri" w:cs="Calibri"/>
              </w:rPr>
            </w:pPr>
            <w:r w:rsidRPr="008E5C1A">
              <w:rPr>
                <w:rFonts w:ascii="Calibri" w:hAnsi="Calibri" w:cs="Calibri"/>
                <w:b/>
                <w:bCs/>
              </w:rPr>
              <w:t>3</w:t>
            </w:r>
          </w:p>
        </w:tc>
        <w:tc>
          <w:tcPr>
            <w:tcW w:w="0" w:type="auto"/>
            <w:tcBorders>
              <w:top w:val="outset" w:sz="6" w:space="0" w:color="auto"/>
              <w:left w:val="outset" w:sz="6" w:space="0" w:color="auto"/>
              <w:bottom w:val="outset" w:sz="6" w:space="0" w:color="auto"/>
              <w:right w:val="outset" w:sz="6" w:space="0" w:color="auto"/>
            </w:tcBorders>
            <w:vAlign w:val="center"/>
          </w:tcPr>
          <w:p w:rsidR="00D32A02" w:rsidRPr="008E5C1A" w:rsidRDefault="00D32A02" w:rsidP="001D5FC2">
            <w:pPr>
              <w:jc w:val="center"/>
              <w:rPr>
                <w:rFonts w:ascii="Calibri" w:hAnsi="Calibri" w:cs="Calibri"/>
              </w:rPr>
            </w:pPr>
            <w:r w:rsidRPr="008E5C1A">
              <w:rPr>
                <w:rFonts w:ascii="Calibri" w:hAnsi="Calibri" w:cs="Calibri"/>
                <w:b/>
                <w:bCs/>
              </w:rPr>
              <w:t>4</w:t>
            </w:r>
          </w:p>
        </w:tc>
        <w:tc>
          <w:tcPr>
            <w:tcW w:w="728" w:type="dxa"/>
            <w:tcBorders>
              <w:top w:val="outset" w:sz="6" w:space="0" w:color="auto"/>
              <w:left w:val="outset" w:sz="6" w:space="0" w:color="auto"/>
              <w:bottom w:val="outset" w:sz="6" w:space="0" w:color="auto"/>
              <w:right w:val="outset" w:sz="6" w:space="0" w:color="auto"/>
            </w:tcBorders>
            <w:vAlign w:val="center"/>
          </w:tcPr>
          <w:p w:rsidR="00D32A02" w:rsidRPr="008E5C1A" w:rsidRDefault="00D32A02" w:rsidP="001D5FC2">
            <w:pPr>
              <w:jc w:val="center"/>
              <w:rPr>
                <w:rFonts w:ascii="Calibri" w:hAnsi="Calibri" w:cs="Calibri"/>
              </w:rPr>
            </w:pPr>
            <w:r w:rsidRPr="008E5C1A">
              <w:rPr>
                <w:rFonts w:ascii="Calibri" w:hAnsi="Calibri" w:cs="Calibri"/>
                <w:b/>
                <w:bCs/>
              </w:rPr>
              <w:t>Total</w:t>
            </w:r>
          </w:p>
        </w:tc>
      </w:tr>
      <w:tr w:rsidR="00D32A02" w:rsidRPr="008E5C1A" w:rsidTr="008E5C1A">
        <w:trPr>
          <w:tblCellSpacing w:w="15" w:type="dxa"/>
        </w:trPr>
        <w:tc>
          <w:tcPr>
            <w:tcW w:w="2759" w:type="dxa"/>
            <w:tcBorders>
              <w:top w:val="outset" w:sz="6" w:space="0" w:color="auto"/>
              <w:left w:val="outset" w:sz="6" w:space="0" w:color="auto"/>
              <w:bottom w:val="outset" w:sz="6" w:space="0" w:color="auto"/>
              <w:right w:val="outset" w:sz="6" w:space="0" w:color="auto"/>
            </w:tcBorders>
            <w:vAlign w:val="center"/>
          </w:tcPr>
          <w:p w:rsidR="00D32A02" w:rsidRPr="008E5C1A" w:rsidRDefault="00D32A02" w:rsidP="001D5FC2">
            <w:pPr>
              <w:jc w:val="center"/>
              <w:rPr>
                <w:rFonts w:ascii="Calibri" w:hAnsi="Calibri" w:cs="Calibri"/>
              </w:rPr>
            </w:pPr>
            <w:r w:rsidRPr="008E5C1A">
              <w:rPr>
                <w:rFonts w:ascii="Calibri" w:hAnsi="Calibri" w:cs="Calibri"/>
                <w:b/>
                <w:bCs/>
              </w:rPr>
              <w:t>Organization</w:t>
            </w:r>
          </w:p>
        </w:tc>
        <w:tc>
          <w:tcPr>
            <w:tcW w:w="1313" w:type="dxa"/>
            <w:tcBorders>
              <w:top w:val="outset" w:sz="6" w:space="0" w:color="auto"/>
              <w:left w:val="outset" w:sz="6" w:space="0" w:color="auto"/>
              <w:bottom w:val="outset" w:sz="6" w:space="0" w:color="auto"/>
              <w:right w:val="outset" w:sz="6" w:space="0" w:color="auto"/>
            </w:tcBorders>
            <w:vAlign w:val="center"/>
          </w:tcPr>
          <w:p w:rsidR="00D32A02" w:rsidRPr="008E5C1A" w:rsidRDefault="00D32A02" w:rsidP="001D5FC2">
            <w:pPr>
              <w:rPr>
                <w:rFonts w:ascii="Calibri" w:hAnsi="Calibri" w:cs="Calibri"/>
              </w:rPr>
            </w:pPr>
            <w:r w:rsidRPr="008E5C1A">
              <w:rPr>
                <w:rFonts w:ascii="Calibri" w:hAnsi="Calibri" w:cs="Calibri"/>
              </w:rPr>
              <w:t>Audience cannot understand presentation because there is no sequence of information.</w:t>
            </w:r>
          </w:p>
        </w:tc>
        <w:tc>
          <w:tcPr>
            <w:tcW w:w="0" w:type="auto"/>
            <w:tcBorders>
              <w:top w:val="outset" w:sz="6" w:space="0" w:color="auto"/>
              <w:left w:val="outset" w:sz="6" w:space="0" w:color="auto"/>
              <w:bottom w:val="outset" w:sz="6" w:space="0" w:color="auto"/>
              <w:right w:val="outset" w:sz="6" w:space="0" w:color="auto"/>
            </w:tcBorders>
            <w:vAlign w:val="center"/>
          </w:tcPr>
          <w:p w:rsidR="00D32A02" w:rsidRPr="008E5C1A" w:rsidRDefault="00D32A02" w:rsidP="001D5FC2">
            <w:pPr>
              <w:rPr>
                <w:rFonts w:ascii="Calibri" w:hAnsi="Calibri" w:cs="Calibri"/>
              </w:rPr>
            </w:pPr>
            <w:r w:rsidRPr="008E5C1A">
              <w:rPr>
                <w:rFonts w:ascii="Calibri" w:hAnsi="Calibri" w:cs="Calibri"/>
              </w:rPr>
              <w:t>Audience has difficulty following presentation because student jumps around.</w:t>
            </w:r>
          </w:p>
        </w:tc>
        <w:tc>
          <w:tcPr>
            <w:tcW w:w="0" w:type="auto"/>
            <w:tcBorders>
              <w:top w:val="outset" w:sz="6" w:space="0" w:color="auto"/>
              <w:left w:val="outset" w:sz="6" w:space="0" w:color="auto"/>
              <w:bottom w:val="outset" w:sz="6" w:space="0" w:color="auto"/>
              <w:right w:val="outset" w:sz="6" w:space="0" w:color="auto"/>
            </w:tcBorders>
            <w:vAlign w:val="center"/>
          </w:tcPr>
          <w:p w:rsidR="00D32A02" w:rsidRPr="008E5C1A" w:rsidRDefault="00D32A02" w:rsidP="001D5FC2">
            <w:pPr>
              <w:rPr>
                <w:rFonts w:ascii="Calibri" w:hAnsi="Calibri" w:cs="Calibri"/>
              </w:rPr>
            </w:pPr>
            <w:r w:rsidRPr="008E5C1A">
              <w:rPr>
                <w:rFonts w:ascii="Calibri" w:hAnsi="Calibri" w:cs="Calibri"/>
              </w:rPr>
              <w:t>Student presents information in logical sequence which audience can follow.</w:t>
            </w:r>
          </w:p>
        </w:tc>
        <w:tc>
          <w:tcPr>
            <w:tcW w:w="0" w:type="auto"/>
            <w:tcBorders>
              <w:top w:val="outset" w:sz="6" w:space="0" w:color="auto"/>
              <w:left w:val="outset" w:sz="6" w:space="0" w:color="auto"/>
              <w:bottom w:val="outset" w:sz="6" w:space="0" w:color="auto"/>
              <w:right w:val="outset" w:sz="6" w:space="0" w:color="auto"/>
            </w:tcBorders>
            <w:vAlign w:val="center"/>
          </w:tcPr>
          <w:p w:rsidR="00D32A02" w:rsidRPr="008E5C1A" w:rsidRDefault="00D32A02" w:rsidP="001D5FC2">
            <w:pPr>
              <w:rPr>
                <w:rFonts w:ascii="Calibri" w:hAnsi="Calibri" w:cs="Calibri"/>
              </w:rPr>
            </w:pPr>
            <w:r w:rsidRPr="008E5C1A">
              <w:rPr>
                <w:rFonts w:ascii="Calibri" w:hAnsi="Calibri" w:cs="Calibri"/>
              </w:rPr>
              <w:t>Student presents information in logical, interesting sequence which audience can follow.</w:t>
            </w:r>
          </w:p>
        </w:tc>
        <w:tc>
          <w:tcPr>
            <w:tcW w:w="728" w:type="dxa"/>
            <w:tcBorders>
              <w:top w:val="outset" w:sz="6" w:space="0" w:color="auto"/>
              <w:left w:val="outset" w:sz="6" w:space="0" w:color="auto"/>
              <w:bottom w:val="outset" w:sz="6" w:space="0" w:color="auto"/>
              <w:right w:val="outset" w:sz="6" w:space="0" w:color="auto"/>
            </w:tcBorders>
            <w:vAlign w:val="center"/>
          </w:tcPr>
          <w:p w:rsidR="00D32A02" w:rsidRPr="008E5C1A" w:rsidRDefault="00D32A02" w:rsidP="001D5FC2">
            <w:pPr>
              <w:jc w:val="right"/>
              <w:rPr>
                <w:rFonts w:ascii="Calibri" w:hAnsi="Calibri" w:cs="Calibri"/>
              </w:rPr>
            </w:pPr>
          </w:p>
        </w:tc>
      </w:tr>
      <w:tr w:rsidR="00D32A02" w:rsidRPr="008E5C1A" w:rsidTr="008E5C1A">
        <w:trPr>
          <w:tblCellSpacing w:w="15" w:type="dxa"/>
        </w:trPr>
        <w:tc>
          <w:tcPr>
            <w:tcW w:w="2759" w:type="dxa"/>
            <w:tcBorders>
              <w:top w:val="outset" w:sz="6" w:space="0" w:color="auto"/>
              <w:left w:val="outset" w:sz="6" w:space="0" w:color="auto"/>
              <w:bottom w:val="outset" w:sz="6" w:space="0" w:color="auto"/>
              <w:right w:val="outset" w:sz="6" w:space="0" w:color="auto"/>
            </w:tcBorders>
            <w:vAlign w:val="center"/>
          </w:tcPr>
          <w:p w:rsidR="00D32A02" w:rsidRPr="008E5C1A" w:rsidRDefault="00D32A02" w:rsidP="001D5FC2">
            <w:pPr>
              <w:jc w:val="center"/>
              <w:rPr>
                <w:rFonts w:ascii="Calibri" w:hAnsi="Calibri" w:cs="Calibri"/>
                <w:bCs/>
              </w:rPr>
            </w:pPr>
            <w:r w:rsidRPr="008E5C1A">
              <w:rPr>
                <w:rFonts w:ascii="Calibri" w:hAnsi="Calibri" w:cs="Calibri"/>
                <w:b/>
                <w:bCs/>
              </w:rPr>
              <w:t>Subject Knowledge</w:t>
            </w:r>
          </w:p>
          <w:p w:rsidR="00D32A02" w:rsidRPr="008E5C1A" w:rsidRDefault="00D32A02" w:rsidP="00D32A02">
            <w:pPr>
              <w:pStyle w:val="ListParagraph"/>
              <w:numPr>
                <w:ilvl w:val="0"/>
                <w:numId w:val="6"/>
              </w:numPr>
              <w:jc w:val="center"/>
              <w:rPr>
                <w:rFonts w:ascii="Calibri" w:hAnsi="Calibri" w:cs="Calibri"/>
                <w:bCs/>
              </w:rPr>
            </w:pPr>
            <w:r w:rsidRPr="008E5C1A">
              <w:rPr>
                <w:rFonts w:ascii="Calibri" w:hAnsi="Calibri" w:cs="Calibri"/>
                <w:bCs/>
              </w:rPr>
              <w:t>Constitutionality</w:t>
            </w:r>
          </w:p>
          <w:p w:rsidR="00D32A02" w:rsidRPr="008E5C1A" w:rsidRDefault="00D32A02" w:rsidP="00D32A02">
            <w:pPr>
              <w:pStyle w:val="ListParagraph"/>
              <w:numPr>
                <w:ilvl w:val="0"/>
                <w:numId w:val="6"/>
              </w:numPr>
              <w:jc w:val="center"/>
              <w:rPr>
                <w:rFonts w:ascii="Calibri" w:hAnsi="Calibri" w:cs="Calibri"/>
                <w:bCs/>
              </w:rPr>
            </w:pPr>
            <w:r w:rsidRPr="008E5C1A">
              <w:rPr>
                <w:rFonts w:ascii="Calibri" w:hAnsi="Calibri" w:cs="Calibri"/>
                <w:bCs/>
              </w:rPr>
              <w:t>Needs assessment</w:t>
            </w:r>
          </w:p>
          <w:p w:rsidR="00D32A02" w:rsidRPr="008E5C1A" w:rsidRDefault="00D32A02" w:rsidP="001D5FC2">
            <w:pPr>
              <w:jc w:val="center"/>
              <w:rPr>
                <w:rFonts w:ascii="Calibri" w:hAnsi="Calibri" w:cs="Calibri"/>
              </w:rPr>
            </w:pPr>
          </w:p>
        </w:tc>
        <w:tc>
          <w:tcPr>
            <w:tcW w:w="1313" w:type="dxa"/>
            <w:tcBorders>
              <w:top w:val="outset" w:sz="6" w:space="0" w:color="auto"/>
              <w:left w:val="outset" w:sz="6" w:space="0" w:color="auto"/>
              <w:bottom w:val="outset" w:sz="6" w:space="0" w:color="auto"/>
              <w:right w:val="outset" w:sz="6" w:space="0" w:color="auto"/>
            </w:tcBorders>
            <w:vAlign w:val="center"/>
          </w:tcPr>
          <w:p w:rsidR="00D32A02" w:rsidRPr="008E5C1A" w:rsidRDefault="00D32A02" w:rsidP="001D5FC2">
            <w:pPr>
              <w:rPr>
                <w:rFonts w:ascii="Calibri" w:hAnsi="Calibri" w:cs="Calibri"/>
              </w:rPr>
            </w:pPr>
            <w:r w:rsidRPr="008E5C1A">
              <w:rPr>
                <w:rFonts w:ascii="Calibri" w:hAnsi="Calibri" w:cs="Calibri"/>
              </w:rPr>
              <w:t>Student does not have grasp of information; student cannot answer questions about subject.</w:t>
            </w:r>
          </w:p>
        </w:tc>
        <w:tc>
          <w:tcPr>
            <w:tcW w:w="0" w:type="auto"/>
            <w:tcBorders>
              <w:top w:val="outset" w:sz="6" w:space="0" w:color="auto"/>
              <w:left w:val="outset" w:sz="6" w:space="0" w:color="auto"/>
              <w:bottom w:val="outset" w:sz="6" w:space="0" w:color="auto"/>
              <w:right w:val="outset" w:sz="6" w:space="0" w:color="auto"/>
            </w:tcBorders>
            <w:vAlign w:val="center"/>
          </w:tcPr>
          <w:p w:rsidR="00D32A02" w:rsidRPr="008E5C1A" w:rsidRDefault="00D32A02" w:rsidP="001D5FC2">
            <w:pPr>
              <w:rPr>
                <w:rFonts w:ascii="Calibri" w:hAnsi="Calibri" w:cs="Calibri"/>
              </w:rPr>
            </w:pPr>
            <w:r w:rsidRPr="008E5C1A">
              <w:rPr>
                <w:rFonts w:ascii="Calibri" w:hAnsi="Calibri" w:cs="Calibri"/>
              </w:rPr>
              <w:t>Student is uncomfortable with information and is able to answer only rudimentary questions.</w:t>
            </w:r>
          </w:p>
        </w:tc>
        <w:tc>
          <w:tcPr>
            <w:tcW w:w="0" w:type="auto"/>
            <w:tcBorders>
              <w:top w:val="outset" w:sz="6" w:space="0" w:color="auto"/>
              <w:left w:val="outset" w:sz="6" w:space="0" w:color="auto"/>
              <w:bottom w:val="outset" w:sz="6" w:space="0" w:color="auto"/>
              <w:right w:val="outset" w:sz="6" w:space="0" w:color="auto"/>
            </w:tcBorders>
            <w:vAlign w:val="center"/>
          </w:tcPr>
          <w:p w:rsidR="00D32A02" w:rsidRPr="008E5C1A" w:rsidRDefault="00D32A02" w:rsidP="001D5FC2">
            <w:pPr>
              <w:rPr>
                <w:rFonts w:ascii="Calibri" w:hAnsi="Calibri" w:cs="Calibri"/>
              </w:rPr>
            </w:pPr>
            <w:r w:rsidRPr="008E5C1A">
              <w:rPr>
                <w:rFonts w:ascii="Calibri" w:hAnsi="Calibri" w:cs="Calibri"/>
              </w:rPr>
              <w:t>Student is at ease with expected answers to all questions, but fails to elaborate.</w:t>
            </w:r>
          </w:p>
        </w:tc>
        <w:tc>
          <w:tcPr>
            <w:tcW w:w="0" w:type="auto"/>
            <w:tcBorders>
              <w:top w:val="outset" w:sz="6" w:space="0" w:color="auto"/>
              <w:left w:val="outset" w:sz="6" w:space="0" w:color="auto"/>
              <w:bottom w:val="outset" w:sz="6" w:space="0" w:color="auto"/>
              <w:right w:val="outset" w:sz="6" w:space="0" w:color="auto"/>
            </w:tcBorders>
            <w:vAlign w:val="center"/>
          </w:tcPr>
          <w:p w:rsidR="00D32A02" w:rsidRPr="008E5C1A" w:rsidRDefault="00D32A02" w:rsidP="001D5FC2">
            <w:pPr>
              <w:rPr>
                <w:rFonts w:ascii="Calibri" w:hAnsi="Calibri" w:cs="Calibri"/>
              </w:rPr>
            </w:pPr>
            <w:r w:rsidRPr="008E5C1A">
              <w:rPr>
                <w:rFonts w:ascii="Calibri" w:hAnsi="Calibri" w:cs="Calibri"/>
              </w:rPr>
              <w:t>Student demonstrates full knowledge (more than required) by answering all class questions with explanations and elaboration.</w:t>
            </w:r>
          </w:p>
        </w:tc>
        <w:tc>
          <w:tcPr>
            <w:tcW w:w="728" w:type="dxa"/>
            <w:tcBorders>
              <w:top w:val="outset" w:sz="6" w:space="0" w:color="auto"/>
              <w:left w:val="outset" w:sz="6" w:space="0" w:color="auto"/>
              <w:bottom w:val="outset" w:sz="6" w:space="0" w:color="auto"/>
              <w:right w:val="outset" w:sz="6" w:space="0" w:color="auto"/>
            </w:tcBorders>
            <w:vAlign w:val="center"/>
          </w:tcPr>
          <w:p w:rsidR="00D32A02" w:rsidRPr="008E5C1A" w:rsidRDefault="00D32A02" w:rsidP="001D5FC2">
            <w:pPr>
              <w:jc w:val="right"/>
              <w:rPr>
                <w:rFonts w:ascii="Calibri" w:hAnsi="Calibri" w:cs="Calibri"/>
              </w:rPr>
            </w:pPr>
          </w:p>
        </w:tc>
      </w:tr>
      <w:tr w:rsidR="00D32A02" w:rsidRPr="008E5C1A" w:rsidTr="008E5C1A">
        <w:trPr>
          <w:tblCellSpacing w:w="15" w:type="dxa"/>
        </w:trPr>
        <w:tc>
          <w:tcPr>
            <w:tcW w:w="2759" w:type="dxa"/>
            <w:tcBorders>
              <w:top w:val="outset" w:sz="6" w:space="0" w:color="auto"/>
              <w:left w:val="outset" w:sz="6" w:space="0" w:color="auto"/>
              <w:bottom w:val="outset" w:sz="6" w:space="0" w:color="auto"/>
              <w:right w:val="outset" w:sz="6" w:space="0" w:color="auto"/>
            </w:tcBorders>
            <w:vAlign w:val="center"/>
          </w:tcPr>
          <w:p w:rsidR="00D32A02" w:rsidRPr="008E5C1A" w:rsidRDefault="00D32A02" w:rsidP="001D5FC2">
            <w:pPr>
              <w:jc w:val="center"/>
              <w:rPr>
                <w:rFonts w:ascii="Calibri" w:hAnsi="Calibri" w:cs="Calibri"/>
              </w:rPr>
            </w:pPr>
            <w:r w:rsidRPr="008E5C1A">
              <w:rPr>
                <w:rFonts w:ascii="Calibri" w:hAnsi="Calibri" w:cs="Calibri"/>
                <w:b/>
                <w:bCs/>
              </w:rPr>
              <w:t>Graphics</w:t>
            </w:r>
          </w:p>
        </w:tc>
        <w:tc>
          <w:tcPr>
            <w:tcW w:w="1313" w:type="dxa"/>
            <w:tcBorders>
              <w:top w:val="outset" w:sz="6" w:space="0" w:color="auto"/>
              <w:left w:val="outset" w:sz="6" w:space="0" w:color="auto"/>
              <w:bottom w:val="outset" w:sz="6" w:space="0" w:color="auto"/>
              <w:right w:val="outset" w:sz="6" w:space="0" w:color="auto"/>
            </w:tcBorders>
            <w:vAlign w:val="center"/>
          </w:tcPr>
          <w:p w:rsidR="00D32A02" w:rsidRPr="008E5C1A" w:rsidRDefault="00D32A02" w:rsidP="001D5FC2">
            <w:pPr>
              <w:rPr>
                <w:rFonts w:ascii="Calibri" w:hAnsi="Calibri" w:cs="Calibri"/>
              </w:rPr>
            </w:pPr>
            <w:r w:rsidRPr="008E5C1A">
              <w:rPr>
                <w:rFonts w:ascii="Calibri" w:hAnsi="Calibri" w:cs="Calibri"/>
              </w:rPr>
              <w:t>Student uses superfluous graphics or no graphics</w:t>
            </w:r>
          </w:p>
        </w:tc>
        <w:tc>
          <w:tcPr>
            <w:tcW w:w="0" w:type="auto"/>
            <w:tcBorders>
              <w:top w:val="outset" w:sz="6" w:space="0" w:color="auto"/>
              <w:left w:val="outset" w:sz="6" w:space="0" w:color="auto"/>
              <w:bottom w:val="outset" w:sz="6" w:space="0" w:color="auto"/>
              <w:right w:val="outset" w:sz="6" w:space="0" w:color="auto"/>
            </w:tcBorders>
            <w:vAlign w:val="center"/>
          </w:tcPr>
          <w:p w:rsidR="00D32A02" w:rsidRPr="008E5C1A" w:rsidRDefault="00D32A02" w:rsidP="001D5FC2">
            <w:pPr>
              <w:rPr>
                <w:rFonts w:ascii="Calibri" w:hAnsi="Calibri" w:cs="Calibri"/>
              </w:rPr>
            </w:pPr>
            <w:r w:rsidRPr="008E5C1A">
              <w:rPr>
                <w:rFonts w:ascii="Calibri" w:hAnsi="Calibri" w:cs="Calibri"/>
              </w:rPr>
              <w:t>Student occasionally uses graphics that rarely support text and presentation.</w:t>
            </w:r>
          </w:p>
        </w:tc>
        <w:tc>
          <w:tcPr>
            <w:tcW w:w="0" w:type="auto"/>
            <w:tcBorders>
              <w:top w:val="outset" w:sz="6" w:space="0" w:color="auto"/>
              <w:left w:val="outset" w:sz="6" w:space="0" w:color="auto"/>
              <w:bottom w:val="outset" w:sz="6" w:space="0" w:color="auto"/>
              <w:right w:val="outset" w:sz="6" w:space="0" w:color="auto"/>
            </w:tcBorders>
            <w:vAlign w:val="center"/>
          </w:tcPr>
          <w:p w:rsidR="00D32A02" w:rsidRPr="008E5C1A" w:rsidRDefault="00D32A02" w:rsidP="001D5FC2">
            <w:pPr>
              <w:rPr>
                <w:rFonts w:ascii="Calibri" w:hAnsi="Calibri" w:cs="Calibri"/>
              </w:rPr>
            </w:pPr>
            <w:r w:rsidRPr="008E5C1A">
              <w:rPr>
                <w:rFonts w:ascii="Calibri" w:hAnsi="Calibri" w:cs="Calibri"/>
              </w:rPr>
              <w:t>Student's graphics relate to text and presentation.</w:t>
            </w:r>
          </w:p>
        </w:tc>
        <w:tc>
          <w:tcPr>
            <w:tcW w:w="0" w:type="auto"/>
            <w:tcBorders>
              <w:top w:val="outset" w:sz="6" w:space="0" w:color="auto"/>
              <w:left w:val="outset" w:sz="6" w:space="0" w:color="auto"/>
              <w:bottom w:val="outset" w:sz="6" w:space="0" w:color="auto"/>
              <w:right w:val="outset" w:sz="6" w:space="0" w:color="auto"/>
            </w:tcBorders>
            <w:vAlign w:val="center"/>
          </w:tcPr>
          <w:p w:rsidR="00D32A02" w:rsidRPr="008E5C1A" w:rsidRDefault="00D32A02" w:rsidP="001D5FC2">
            <w:pPr>
              <w:rPr>
                <w:rFonts w:ascii="Calibri" w:hAnsi="Calibri" w:cs="Calibri"/>
              </w:rPr>
            </w:pPr>
            <w:r w:rsidRPr="008E5C1A">
              <w:rPr>
                <w:rFonts w:ascii="Calibri" w:hAnsi="Calibri" w:cs="Calibri"/>
              </w:rPr>
              <w:t>Student's graphics explain and reinforce screen text and presentation.</w:t>
            </w:r>
          </w:p>
        </w:tc>
        <w:tc>
          <w:tcPr>
            <w:tcW w:w="728" w:type="dxa"/>
            <w:tcBorders>
              <w:top w:val="outset" w:sz="6" w:space="0" w:color="auto"/>
              <w:left w:val="outset" w:sz="6" w:space="0" w:color="auto"/>
              <w:bottom w:val="outset" w:sz="6" w:space="0" w:color="auto"/>
              <w:right w:val="outset" w:sz="6" w:space="0" w:color="auto"/>
            </w:tcBorders>
            <w:vAlign w:val="center"/>
          </w:tcPr>
          <w:p w:rsidR="00D32A02" w:rsidRPr="008E5C1A" w:rsidRDefault="00D32A02" w:rsidP="001D5FC2">
            <w:pPr>
              <w:jc w:val="right"/>
              <w:rPr>
                <w:rFonts w:ascii="Calibri" w:hAnsi="Calibri" w:cs="Calibri"/>
              </w:rPr>
            </w:pPr>
          </w:p>
        </w:tc>
      </w:tr>
      <w:tr w:rsidR="00D32A02" w:rsidRPr="008E5C1A" w:rsidTr="008E5C1A">
        <w:trPr>
          <w:tblCellSpacing w:w="15" w:type="dxa"/>
        </w:trPr>
        <w:tc>
          <w:tcPr>
            <w:tcW w:w="2759" w:type="dxa"/>
            <w:tcBorders>
              <w:top w:val="outset" w:sz="6" w:space="0" w:color="auto"/>
              <w:left w:val="outset" w:sz="6" w:space="0" w:color="auto"/>
              <w:bottom w:val="outset" w:sz="6" w:space="0" w:color="auto"/>
              <w:right w:val="outset" w:sz="6" w:space="0" w:color="auto"/>
            </w:tcBorders>
            <w:vAlign w:val="center"/>
          </w:tcPr>
          <w:p w:rsidR="00D32A02" w:rsidRPr="008E5C1A" w:rsidRDefault="00D32A02" w:rsidP="001D5FC2">
            <w:pPr>
              <w:jc w:val="center"/>
              <w:rPr>
                <w:rFonts w:ascii="Calibri" w:hAnsi="Calibri" w:cs="Calibri"/>
              </w:rPr>
            </w:pPr>
            <w:r w:rsidRPr="008E5C1A">
              <w:rPr>
                <w:rFonts w:ascii="Calibri" w:hAnsi="Calibri" w:cs="Calibri"/>
                <w:b/>
                <w:bCs/>
              </w:rPr>
              <w:lastRenderedPageBreak/>
              <w:t>Mechanics</w:t>
            </w:r>
          </w:p>
        </w:tc>
        <w:tc>
          <w:tcPr>
            <w:tcW w:w="1313" w:type="dxa"/>
            <w:tcBorders>
              <w:top w:val="outset" w:sz="6" w:space="0" w:color="auto"/>
              <w:left w:val="outset" w:sz="6" w:space="0" w:color="auto"/>
              <w:bottom w:val="outset" w:sz="6" w:space="0" w:color="auto"/>
              <w:right w:val="outset" w:sz="6" w:space="0" w:color="auto"/>
            </w:tcBorders>
            <w:vAlign w:val="center"/>
          </w:tcPr>
          <w:p w:rsidR="00D32A02" w:rsidRPr="008E5C1A" w:rsidRDefault="00D32A02" w:rsidP="001D5FC2">
            <w:pPr>
              <w:rPr>
                <w:rFonts w:ascii="Calibri" w:hAnsi="Calibri" w:cs="Calibri"/>
              </w:rPr>
            </w:pPr>
            <w:r w:rsidRPr="008E5C1A">
              <w:rPr>
                <w:rFonts w:ascii="Calibri" w:hAnsi="Calibri" w:cs="Calibri"/>
              </w:rPr>
              <w:t>Student's presentation has four or more spelling errors and/or grammatical errors.</w:t>
            </w:r>
          </w:p>
        </w:tc>
        <w:tc>
          <w:tcPr>
            <w:tcW w:w="0" w:type="auto"/>
            <w:tcBorders>
              <w:top w:val="outset" w:sz="6" w:space="0" w:color="auto"/>
              <w:left w:val="outset" w:sz="6" w:space="0" w:color="auto"/>
              <w:bottom w:val="outset" w:sz="6" w:space="0" w:color="auto"/>
              <w:right w:val="outset" w:sz="6" w:space="0" w:color="auto"/>
            </w:tcBorders>
            <w:vAlign w:val="center"/>
          </w:tcPr>
          <w:p w:rsidR="00D32A02" w:rsidRPr="008E5C1A" w:rsidRDefault="00D32A02" w:rsidP="001D5FC2">
            <w:pPr>
              <w:rPr>
                <w:rFonts w:ascii="Calibri" w:hAnsi="Calibri" w:cs="Calibri"/>
              </w:rPr>
            </w:pPr>
            <w:r w:rsidRPr="008E5C1A">
              <w:rPr>
                <w:rFonts w:ascii="Calibri" w:hAnsi="Calibri" w:cs="Calibri"/>
              </w:rPr>
              <w:t>Presentation has three misspellings and/or grammatical errors.</w:t>
            </w:r>
          </w:p>
        </w:tc>
        <w:tc>
          <w:tcPr>
            <w:tcW w:w="0" w:type="auto"/>
            <w:tcBorders>
              <w:top w:val="outset" w:sz="6" w:space="0" w:color="auto"/>
              <w:left w:val="outset" w:sz="6" w:space="0" w:color="auto"/>
              <w:bottom w:val="outset" w:sz="6" w:space="0" w:color="auto"/>
              <w:right w:val="outset" w:sz="6" w:space="0" w:color="auto"/>
            </w:tcBorders>
            <w:vAlign w:val="center"/>
          </w:tcPr>
          <w:p w:rsidR="00D32A02" w:rsidRPr="008E5C1A" w:rsidRDefault="00D32A02" w:rsidP="001D5FC2">
            <w:pPr>
              <w:rPr>
                <w:rFonts w:ascii="Calibri" w:hAnsi="Calibri" w:cs="Calibri"/>
              </w:rPr>
            </w:pPr>
            <w:r w:rsidRPr="008E5C1A">
              <w:rPr>
                <w:rFonts w:ascii="Calibri" w:hAnsi="Calibri" w:cs="Calibri"/>
              </w:rPr>
              <w:t>Presentation has no more than two misspellings and/or grammatical errors.</w:t>
            </w:r>
          </w:p>
        </w:tc>
        <w:tc>
          <w:tcPr>
            <w:tcW w:w="0" w:type="auto"/>
            <w:tcBorders>
              <w:top w:val="outset" w:sz="6" w:space="0" w:color="auto"/>
              <w:left w:val="outset" w:sz="6" w:space="0" w:color="auto"/>
              <w:bottom w:val="outset" w:sz="6" w:space="0" w:color="auto"/>
              <w:right w:val="outset" w:sz="6" w:space="0" w:color="auto"/>
            </w:tcBorders>
            <w:vAlign w:val="center"/>
          </w:tcPr>
          <w:p w:rsidR="00D32A02" w:rsidRPr="008E5C1A" w:rsidRDefault="00D32A02" w:rsidP="001D5FC2">
            <w:pPr>
              <w:rPr>
                <w:rFonts w:ascii="Calibri" w:hAnsi="Calibri" w:cs="Calibri"/>
              </w:rPr>
            </w:pPr>
            <w:r w:rsidRPr="008E5C1A">
              <w:rPr>
                <w:rFonts w:ascii="Calibri" w:hAnsi="Calibri" w:cs="Calibri"/>
              </w:rPr>
              <w:t>Presentation has no misspellings or grammatical errors.</w:t>
            </w:r>
          </w:p>
        </w:tc>
        <w:tc>
          <w:tcPr>
            <w:tcW w:w="728" w:type="dxa"/>
            <w:tcBorders>
              <w:top w:val="outset" w:sz="6" w:space="0" w:color="auto"/>
              <w:left w:val="outset" w:sz="6" w:space="0" w:color="auto"/>
              <w:bottom w:val="outset" w:sz="6" w:space="0" w:color="auto"/>
              <w:right w:val="outset" w:sz="6" w:space="0" w:color="auto"/>
            </w:tcBorders>
            <w:vAlign w:val="center"/>
          </w:tcPr>
          <w:p w:rsidR="00D32A02" w:rsidRPr="008E5C1A" w:rsidRDefault="00D32A02" w:rsidP="001D5FC2">
            <w:pPr>
              <w:jc w:val="right"/>
              <w:rPr>
                <w:rFonts w:ascii="Calibri" w:hAnsi="Calibri" w:cs="Calibri"/>
              </w:rPr>
            </w:pPr>
          </w:p>
        </w:tc>
      </w:tr>
      <w:tr w:rsidR="00D32A02" w:rsidRPr="008E5C1A" w:rsidTr="008E5C1A">
        <w:trPr>
          <w:tblCellSpacing w:w="15" w:type="dxa"/>
        </w:trPr>
        <w:tc>
          <w:tcPr>
            <w:tcW w:w="2759" w:type="dxa"/>
            <w:tcBorders>
              <w:top w:val="outset" w:sz="6" w:space="0" w:color="auto"/>
              <w:left w:val="outset" w:sz="6" w:space="0" w:color="auto"/>
              <w:bottom w:val="outset" w:sz="6" w:space="0" w:color="auto"/>
              <w:right w:val="outset" w:sz="6" w:space="0" w:color="auto"/>
            </w:tcBorders>
            <w:vAlign w:val="center"/>
          </w:tcPr>
          <w:p w:rsidR="00D32A02" w:rsidRPr="008E5C1A" w:rsidRDefault="00D32A02" w:rsidP="001D5FC2">
            <w:pPr>
              <w:jc w:val="center"/>
              <w:rPr>
                <w:rFonts w:ascii="Calibri" w:hAnsi="Calibri" w:cs="Calibri"/>
              </w:rPr>
            </w:pPr>
            <w:r w:rsidRPr="008E5C1A">
              <w:rPr>
                <w:rFonts w:ascii="Calibri" w:hAnsi="Calibri" w:cs="Calibri"/>
                <w:b/>
                <w:bCs/>
              </w:rPr>
              <w:t>Eye Contact</w:t>
            </w:r>
          </w:p>
        </w:tc>
        <w:tc>
          <w:tcPr>
            <w:tcW w:w="1313" w:type="dxa"/>
            <w:tcBorders>
              <w:top w:val="outset" w:sz="6" w:space="0" w:color="auto"/>
              <w:left w:val="outset" w:sz="6" w:space="0" w:color="auto"/>
              <w:bottom w:val="outset" w:sz="6" w:space="0" w:color="auto"/>
              <w:right w:val="outset" w:sz="6" w:space="0" w:color="auto"/>
            </w:tcBorders>
            <w:vAlign w:val="center"/>
          </w:tcPr>
          <w:p w:rsidR="00D32A02" w:rsidRPr="008E5C1A" w:rsidRDefault="00D32A02" w:rsidP="001D5FC2">
            <w:pPr>
              <w:rPr>
                <w:rFonts w:ascii="Calibri" w:hAnsi="Calibri" w:cs="Calibri"/>
              </w:rPr>
            </w:pPr>
            <w:r w:rsidRPr="008E5C1A">
              <w:rPr>
                <w:rFonts w:ascii="Calibri" w:hAnsi="Calibri" w:cs="Calibri"/>
              </w:rPr>
              <w:t>Student reads all of report with no eye contact.</w:t>
            </w:r>
          </w:p>
        </w:tc>
        <w:tc>
          <w:tcPr>
            <w:tcW w:w="0" w:type="auto"/>
            <w:tcBorders>
              <w:top w:val="outset" w:sz="6" w:space="0" w:color="auto"/>
              <w:left w:val="outset" w:sz="6" w:space="0" w:color="auto"/>
              <w:bottom w:val="outset" w:sz="6" w:space="0" w:color="auto"/>
              <w:right w:val="outset" w:sz="6" w:space="0" w:color="auto"/>
            </w:tcBorders>
            <w:vAlign w:val="center"/>
          </w:tcPr>
          <w:p w:rsidR="00D32A02" w:rsidRPr="008E5C1A" w:rsidRDefault="00D32A02" w:rsidP="001D5FC2">
            <w:pPr>
              <w:rPr>
                <w:rFonts w:ascii="Calibri" w:hAnsi="Calibri" w:cs="Calibri"/>
              </w:rPr>
            </w:pPr>
            <w:r w:rsidRPr="008E5C1A">
              <w:rPr>
                <w:rFonts w:ascii="Calibri" w:hAnsi="Calibri" w:cs="Calibri"/>
              </w:rPr>
              <w:t>Student occasionally uses eye contact, but still reads most of report.</w:t>
            </w:r>
          </w:p>
        </w:tc>
        <w:tc>
          <w:tcPr>
            <w:tcW w:w="0" w:type="auto"/>
            <w:tcBorders>
              <w:top w:val="outset" w:sz="6" w:space="0" w:color="auto"/>
              <w:left w:val="outset" w:sz="6" w:space="0" w:color="auto"/>
              <w:bottom w:val="outset" w:sz="6" w:space="0" w:color="auto"/>
              <w:right w:val="outset" w:sz="6" w:space="0" w:color="auto"/>
            </w:tcBorders>
            <w:vAlign w:val="center"/>
          </w:tcPr>
          <w:p w:rsidR="00D32A02" w:rsidRPr="008E5C1A" w:rsidRDefault="00D32A02" w:rsidP="001D5FC2">
            <w:pPr>
              <w:rPr>
                <w:rFonts w:ascii="Calibri" w:hAnsi="Calibri" w:cs="Calibri"/>
              </w:rPr>
            </w:pPr>
            <w:r w:rsidRPr="008E5C1A">
              <w:rPr>
                <w:rFonts w:ascii="Calibri" w:hAnsi="Calibri" w:cs="Calibri"/>
              </w:rPr>
              <w:t>Student maintains eye contact most of the time but frequently returns to notes.</w:t>
            </w:r>
          </w:p>
        </w:tc>
        <w:tc>
          <w:tcPr>
            <w:tcW w:w="0" w:type="auto"/>
            <w:tcBorders>
              <w:top w:val="outset" w:sz="6" w:space="0" w:color="auto"/>
              <w:left w:val="outset" w:sz="6" w:space="0" w:color="auto"/>
              <w:bottom w:val="outset" w:sz="6" w:space="0" w:color="auto"/>
              <w:right w:val="outset" w:sz="6" w:space="0" w:color="auto"/>
            </w:tcBorders>
            <w:vAlign w:val="center"/>
          </w:tcPr>
          <w:p w:rsidR="00D32A02" w:rsidRPr="008E5C1A" w:rsidRDefault="00D32A02" w:rsidP="001D5FC2">
            <w:pPr>
              <w:rPr>
                <w:rFonts w:ascii="Calibri" w:hAnsi="Calibri" w:cs="Calibri"/>
              </w:rPr>
            </w:pPr>
            <w:r w:rsidRPr="008E5C1A">
              <w:rPr>
                <w:rFonts w:ascii="Calibri" w:hAnsi="Calibri" w:cs="Calibri"/>
              </w:rPr>
              <w:t>Student maintains eye contact with audience, seldom returning to notes.</w:t>
            </w:r>
          </w:p>
        </w:tc>
        <w:tc>
          <w:tcPr>
            <w:tcW w:w="728" w:type="dxa"/>
            <w:tcBorders>
              <w:top w:val="outset" w:sz="6" w:space="0" w:color="auto"/>
              <w:left w:val="outset" w:sz="6" w:space="0" w:color="auto"/>
              <w:bottom w:val="outset" w:sz="6" w:space="0" w:color="auto"/>
              <w:right w:val="outset" w:sz="6" w:space="0" w:color="auto"/>
            </w:tcBorders>
            <w:vAlign w:val="center"/>
          </w:tcPr>
          <w:p w:rsidR="00D32A02" w:rsidRPr="008E5C1A" w:rsidRDefault="00D32A02" w:rsidP="001D5FC2">
            <w:pPr>
              <w:jc w:val="right"/>
              <w:rPr>
                <w:rFonts w:ascii="Calibri" w:hAnsi="Calibri" w:cs="Calibri"/>
              </w:rPr>
            </w:pPr>
          </w:p>
        </w:tc>
      </w:tr>
      <w:tr w:rsidR="00D32A02" w:rsidRPr="008E5C1A" w:rsidTr="008E5C1A">
        <w:trPr>
          <w:tblCellSpacing w:w="15" w:type="dxa"/>
        </w:trPr>
        <w:tc>
          <w:tcPr>
            <w:tcW w:w="2759" w:type="dxa"/>
            <w:tcBorders>
              <w:top w:val="outset" w:sz="6" w:space="0" w:color="auto"/>
              <w:left w:val="outset" w:sz="6" w:space="0" w:color="auto"/>
              <w:bottom w:val="outset" w:sz="6" w:space="0" w:color="auto"/>
              <w:right w:val="outset" w:sz="6" w:space="0" w:color="auto"/>
            </w:tcBorders>
            <w:vAlign w:val="center"/>
          </w:tcPr>
          <w:p w:rsidR="00D32A02" w:rsidRPr="008E5C1A" w:rsidRDefault="00D32A02" w:rsidP="001D5FC2">
            <w:pPr>
              <w:jc w:val="center"/>
              <w:rPr>
                <w:rFonts w:ascii="Calibri" w:hAnsi="Calibri" w:cs="Calibri"/>
                <w:b/>
                <w:bCs/>
              </w:rPr>
            </w:pPr>
            <w:r w:rsidRPr="008E5C1A">
              <w:rPr>
                <w:rFonts w:ascii="Calibri" w:hAnsi="Calibri" w:cs="Calibri"/>
                <w:b/>
                <w:bCs/>
              </w:rPr>
              <w:t>Elocution</w:t>
            </w:r>
          </w:p>
          <w:p w:rsidR="00D32A02" w:rsidRPr="008E5C1A" w:rsidRDefault="00D32A02" w:rsidP="001D5FC2">
            <w:pPr>
              <w:jc w:val="center"/>
              <w:rPr>
                <w:rFonts w:ascii="Calibri" w:hAnsi="Calibri" w:cs="Calibri"/>
              </w:rPr>
            </w:pPr>
            <w:r w:rsidRPr="008E5C1A">
              <w:rPr>
                <w:rFonts w:ascii="Calibri" w:hAnsi="Calibri" w:cs="Calibri"/>
                <w:bCs/>
              </w:rPr>
              <w:t>Persuasive – need for funding</w:t>
            </w:r>
          </w:p>
        </w:tc>
        <w:tc>
          <w:tcPr>
            <w:tcW w:w="1313" w:type="dxa"/>
            <w:tcBorders>
              <w:top w:val="outset" w:sz="6" w:space="0" w:color="auto"/>
              <w:left w:val="outset" w:sz="6" w:space="0" w:color="auto"/>
              <w:bottom w:val="outset" w:sz="6" w:space="0" w:color="auto"/>
              <w:right w:val="outset" w:sz="6" w:space="0" w:color="auto"/>
            </w:tcBorders>
            <w:vAlign w:val="center"/>
          </w:tcPr>
          <w:p w:rsidR="00D32A02" w:rsidRPr="008E5C1A" w:rsidRDefault="00D32A02" w:rsidP="001D5FC2">
            <w:pPr>
              <w:rPr>
                <w:rFonts w:ascii="Calibri" w:hAnsi="Calibri" w:cs="Calibri"/>
              </w:rPr>
            </w:pPr>
            <w:r w:rsidRPr="008E5C1A">
              <w:rPr>
                <w:rFonts w:ascii="Calibri" w:hAnsi="Calibri" w:cs="Calibri"/>
              </w:rPr>
              <w:t>Student mumbles, incorrectly pronounces terms, and speaks too quietly for students in the back of class to hear.</w:t>
            </w:r>
          </w:p>
        </w:tc>
        <w:tc>
          <w:tcPr>
            <w:tcW w:w="0" w:type="auto"/>
            <w:tcBorders>
              <w:top w:val="outset" w:sz="6" w:space="0" w:color="auto"/>
              <w:left w:val="outset" w:sz="6" w:space="0" w:color="auto"/>
              <w:bottom w:val="outset" w:sz="6" w:space="0" w:color="auto"/>
              <w:right w:val="outset" w:sz="6" w:space="0" w:color="auto"/>
            </w:tcBorders>
            <w:vAlign w:val="center"/>
          </w:tcPr>
          <w:p w:rsidR="00D32A02" w:rsidRPr="008E5C1A" w:rsidRDefault="00D32A02" w:rsidP="001D5FC2">
            <w:pPr>
              <w:rPr>
                <w:rFonts w:ascii="Calibri" w:hAnsi="Calibri" w:cs="Calibri"/>
              </w:rPr>
            </w:pPr>
            <w:r w:rsidRPr="008E5C1A">
              <w:rPr>
                <w:rFonts w:ascii="Calibri" w:hAnsi="Calibri" w:cs="Calibri"/>
              </w:rPr>
              <w:t>Student's voice is low. Student incorrectly pronounces terms. Audience members have difficulty hearing presentation.</w:t>
            </w:r>
          </w:p>
        </w:tc>
        <w:tc>
          <w:tcPr>
            <w:tcW w:w="0" w:type="auto"/>
            <w:tcBorders>
              <w:top w:val="outset" w:sz="6" w:space="0" w:color="auto"/>
              <w:left w:val="outset" w:sz="6" w:space="0" w:color="auto"/>
              <w:bottom w:val="outset" w:sz="6" w:space="0" w:color="auto"/>
              <w:right w:val="outset" w:sz="6" w:space="0" w:color="auto"/>
            </w:tcBorders>
            <w:vAlign w:val="center"/>
          </w:tcPr>
          <w:p w:rsidR="00D32A02" w:rsidRPr="008E5C1A" w:rsidRDefault="00D32A02" w:rsidP="001D5FC2">
            <w:pPr>
              <w:rPr>
                <w:rFonts w:ascii="Calibri" w:hAnsi="Calibri" w:cs="Calibri"/>
              </w:rPr>
            </w:pPr>
            <w:r w:rsidRPr="008E5C1A">
              <w:rPr>
                <w:rFonts w:ascii="Calibri" w:hAnsi="Calibri" w:cs="Calibri"/>
              </w:rPr>
              <w:t>Student's voice is clear. Student pronounces most words correctly. Most audience members can hear presentation.</w:t>
            </w:r>
          </w:p>
        </w:tc>
        <w:tc>
          <w:tcPr>
            <w:tcW w:w="0" w:type="auto"/>
            <w:tcBorders>
              <w:top w:val="outset" w:sz="6" w:space="0" w:color="auto"/>
              <w:left w:val="outset" w:sz="6" w:space="0" w:color="auto"/>
              <w:bottom w:val="outset" w:sz="6" w:space="0" w:color="auto"/>
              <w:right w:val="outset" w:sz="6" w:space="0" w:color="auto"/>
            </w:tcBorders>
            <w:vAlign w:val="center"/>
          </w:tcPr>
          <w:p w:rsidR="00D32A02" w:rsidRPr="008E5C1A" w:rsidRDefault="00D32A02" w:rsidP="001D5FC2">
            <w:pPr>
              <w:rPr>
                <w:rFonts w:ascii="Calibri" w:hAnsi="Calibri" w:cs="Calibri"/>
              </w:rPr>
            </w:pPr>
            <w:r w:rsidRPr="008E5C1A">
              <w:rPr>
                <w:rFonts w:ascii="Calibri" w:hAnsi="Calibri" w:cs="Calibri"/>
              </w:rPr>
              <w:t>Student uses a clear voice and correct, precise pronunciation of terms so that all audience members can hear presentation.</w:t>
            </w:r>
          </w:p>
        </w:tc>
        <w:tc>
          <w:tcPr>
            <w:tcW w:w="728" w:type="dxa"/>
            <w:tcBorders>
              <w:top w:val="outset" w:sz="6" w:space="0" w:color="auto"/>
              <w:left w:val="outset" w:sz="6" w:space="0" w:color="auto"/>
              <w:bottom w:val="outset" w:sz="6" w:space="0" w:color="auto"/>
              <w:right w:val="outset" w:sz="6" w:space="0" w:color="auto"/>
            </w:tcBorders>
            <w:vAlign w:val="center"/>
          </w:tcPr>
          <w:p w:rsidR="00D32A02" w:rsidRPr="008E5C1A" w:rsidRDefault="00D32A02" w:rsidP="001D5FC2">
            <w:pPr>
              <w:jc w:val="right"/>
              <w:rPr>
                <w:rFonts w:ascii="Calibri" w:hAnsi="Calibri" w:cs="Calibri"/>
              </w:rPr>
            </w:pPr>
          </w:p>
        </w:tc>
      </w:tr>
      <w:tr w:rsidR="00D32A02" w:rsidRPr="008E5C1A" w:rsidTr="008E5C1A">
        <w:trPr>
          <w:tblCellSpacing w:w="15" w:type="dxa"/>
        </w:trPr>
        <w:tc>
          <w:tcPr>
            <w:tcW w:w="2759" w:type="dxa"/>
            <w:tcBorders>
              <w:top w:val="outset" w:sz="6" w:space="0" w:color="auto"/>
              <w:left w:val="outset" w:sz="6" w:space="0" w:color="auto"/>
              <w:bottom w:val="outset" w:sz="6" w:space="0" w:color="auto"/>
              <w:right w:val="outset" w:sz="6" w:space="0" w:color="auto"/>
            </w:tcBorders>
            <w:vAlign w:val="center"/>
          </w:tcPr>
          <w:p w:rsidR="00D32A02" w:rsidRPr="008E5C1A" w:rsidRDefault="00D32A02" w:rsidP="001D5FC2">
            <w:pPr>
              <w:jc w:val="center"/>
              <w:rPr>
                <w:rFonts w:ascii="Calibri" w:hAnsi="Calibri" w:cs="Calibri"/>
              </w:rPr>
            </w:pPr>
          </w:p>
        </w:tc>
        <w:tc>
          <w:tcPr>
            <w:tcW w:w="1313" w:type="dxa"/>
            <w:tcBorders>
              <w:top w:val="outset" w:sz="6" w:space="0" w:color="auto"/>
              <w:left w:val="outset" w:sz="6" w:space="0" w:color="auto"/>
              <w:bottom w:val="outset" w:sz="6" w:space="0" w:color="auto"/>
              <w:right w:val="outset" w:sz="6" w:space="0" w:color="auto"/>
            </w:tcBorders>
            <w:vAlign w:val="center"/>
          </w:tcPr>
          <w:p w:rsidR="00D32A02" w:rsidRPr="008E5C1A" w:rsidRDefault="00D32A02" w:rsidP="001D5FC2">
            <w:pPr>
              <w:jc w:val="right"/>
              <w:rPr>
                <w:rFonts w:ascii="Calibri" w:hAnsi="Calibri" w:cs="Calibri"/>
              </w:rPr>
            </w:pPr>
          </w:p>
        </w:tc>
        <w:tc>
          <w:tcPr>
            <w:tcW w:w="0" w:type="auto"/>
            <w:tcBorders>
              <w:top w:val="outset" w:sz="6" w:space="0" w:color="auto"/>
              <w:left w:val="outset" w:sz="6" w:space="0" w:color="auto"/>
              <w:bottom w:val="outset" w:sz="6" w:space="0" w:color="auto"/>
              <w:right w:val="outset" w:sz="6" w:space="0" w:color="auto"/>
            </w:tcBorders>
            <w:vAlign w:val="center"/>
          </w:tcPr>
          <w:p w:rsidR="00D32A02" w:rsidRPr="008E5C1A" w:rsidRDefault="00D32A02" w:rsidP="001D5FC2">
            <w:pPr>
              <w:jc w:val="right"/>
              <w:rPr>
                <w:rFonts w:ascii="Calibri" w:hAnsi="Calibri" w:cs="Calibri"/>
              </w:rPr>
            </w:pPr>
          </w:p>
        </w:tc>
        <w:tc>
          <w:tcPr>
            <w:tcW w:w="0" w:type="auto"/>
            <w:tcBorders>
              <w:top w:val="outset" w:sz="6" w:space="0" w:color="auto"/>
              <w:left w:val="outset" w:sz="6" w:space="0" w:color="auto"/>
              <w:bottom w:val="outset" w:sz="6" w:space="0" w:color="auto"/>
              <w:right w:val="outset" w:sz="6" w:space="0" w:color="auto"/>
            </w:tcBorders>
            <w:vAlign w:val="center"/>
          </w:tcPr>
          <w:p w:rsidR="00D32A02" w:rsidRPr="008E5C1A" w:rsidRDefault="00D32A02" w:rsidP="001D5FC2">
            <w:pPr>
              <w:jc w:val="right"/>
              <w:rPr>
                <w:rFonts w:ascii="Calibri" w:hAnsi="Calibri" w:cs="Calibri"/>
              </w:rPr>
            </w:pPr>
          </w:p>
        </w:tc>
        <w:tc>
          <w:tcPr>
            <w:tcW w:w="0" w:type="auto"/>
            <w:tcBorders>
              <w:top w:val="outset" w:sz="6" w:space="0" w:color="auto"/>
              <w:left w:val="outset" w:sz="6" w:space="0" w:color="auto"/>
              <w:bottom w:val="outset" w:sz="6" w:space="0" w:color="auto"/>
              <w:right w:val="outset" w:sz="6" w:space="0" w:color="auto"/>
            </w:tcBorders>
            <w:vAlign w:val="center"/>
          </w:tcPr>
          <w:p w:rsidR="00D32A02" w:rsidRPr="008E5C1A" w:rsidRDefault="00D32A02" w:rsidP="001D5FC2">
            <w:pPr>
              <w:jc w:val="center"/>
              <w:rPr>
                <w:rFonts w:ascii="Calibri" w:hAnsi="Calibri" w:cs="Calibri"/>
              </w:rPr>
            </w:pPr>
            <w:r w:rsidRPr="008E5C1A">
              <w:rPr>
                <w:rFonts w:ascii="Calibri" w:hAnsi="Calibri" w:cs="Calibri"/>
                <w:b/>
                <w:bCs/>
              </w:rPr>
              <w:t>Total Points:</w:t>
            </w:r>
          </w:p>
        </w:tc>
        <w:tc>
          <w:tcPr>
            <w:tcW w:w="728" w:type="dxa"/>
            <w:vAlign w:val="center"/>
          </w:tcPr>
          <w:p w:rsidR="00D32A02" w:rsidRPr="008E5C1A" w:rsidRDefault="00D32A02" w:rsidP="001D5FC2">
            <w:pPr>
              <w:rPr>
                <w:rFonts w:ascii="Calibri" w:hAnsi="Calibri" w:cs="Calibri"/>
              </w:rPr>
            </w:pPr>
          </w:p>
        </w:tc>
      </w:tr>
    </w:tbl>
    <w:p w:rsidR="00D32A02" w:rsidRPr="008E5C1A" w:rsidRDefault="00D32A02" w:rsidP="008E5C1A">
      <w:pPr>
        <w:rPr>
          <w:rFonts w:ascii="Calibri" w:hAnsi="Calibri" w:cs="Calibri"/>
        </w:rPr>
      </w:pPr>
      <w:r>
        <w:rPr>
          <w:rFonts w:ascii="Calibri" w:hAnsi="Calibri" w:cs="Calibri"/>
        </w:rPr>
        <w:br/>
      </w:r>
      <w:r w:rsidRPr="008E5C1A">
        <w:rPr>
          <w:rFonts w:ascii="Calibri" w:hAnsi="Calibri" w:cs="Calibri"/>
        </w:rPr>
        <w:t>________________________________________________</w:t>
      </w:r>
    </w:p>
    <w:p w:rsidR="00D32A02" w:rsidRPr="00BC1C14" w:rsidRDefault="00D32A02" w:rsidP="008E5C1A">
      <w:pPr>
        <w:rPr>
          <w:rFonts w:ascii="Verdana" w:hAnsi="Verdana"/>
          <w:i/>
          <w:sz w:val="18"/>
          <w:szCs w:val="18"/>
        </w:rPr>
      </w:pPr>
      <w:r w:rsidRPr="008E5C1A">
        <w:rPr>
          <w:rFonts w:ascii="Calibri" w:hAnsi="Calibri" w:cs="Calibri"/>
          <w:i/>
        </w:rPr>
        <w:t xml:space="preserve">Source: </w:t>
      </w:r>
      <w:hyperlink r:id="rId8" w:history="1">
        <w:r w:rsidRPr="008E5C1A">
          <w:rPr>
            <w:rStyle w:val="Hyperlink"/>
            <w:rFonts w:ascii="Calibri" w:hAnsi="Calibri" w:cs="Calibri"/>
          </w:rPr>
          <w:t>http://www.ncsu.edu/midlink/rub.pres.html</w:t>
        </w:r>
      </w:hyperlink>
    </w:p>
    <w:p w:rsidR="00D32A02" w:rsidRDefault="00D32A02">
      <w:pPr>
        <w:rPr>
          <w:rFonts w:ascii="Calibri" w:hAnsi="Calibri" w:cs="Calibri"/>
          <w:b/>
          <w:sz w:val="28"/>
          <w:szCs w:val="28"/>
        </w:rPr>
      </w:pPr>
      <w:r>
        <w:rPr>
          <w:rFonts w:ascii="Calibri" w:hAnsi="Calibri" w:cs="Calibri"/>
          <w:b/>
          <w:sz w:val="28"/>
          <w:szCs w:val="28"/>
        </w:rPr>
        <w:br w:type="page"/>
      </w:r>
    </w:p>
    <w:p w:rsidR="00D32A02" w:rsidRPr="00585DA3" w:rsidRDefault="00D32A02" w:rsidP="003037C6">
      <w:pPr>
        <w:rPr>
          <w:rFonts w:ascii="Calibri" w:hAnsi="Calibri" w:cs="Calibri"/>
          <w:b/>
          <w:sz w:val="28"/>
          <w:szCs w:val="28"/>
        </w:rPr>
      </w:pPr>
      <w:r w:rsidRPr="00585DA3">
        <w:rPr>
          <w:rFonts w:ascii="Calibri" w:hAnsi="Calibri" w:cs="Calibri"/>
          <w:b/>
          <w:sz w:val="28"/>
          <w:szCs w:val="28"/>
        </w:rPr>
        <w:lastRenderedPageBreak/>
        <w:t>Lesson Plan:  Where’s The Crisis – The Constitution Settles the Question</w:t>
      </w:r>
    </w:p>
    <w:tbl>
      <w:tblPr>
        <w:tblStyle w:val="TableGrid"/>
        <w:tblW w:w="9900" w:type="dxa"/>
        <w:tblInd w:w="-342" w:type="dxa"/>
        <w:tblLayout w:type="fixed"/>
        <w:tblLook w:val="00BF"/>
      </w:tblPr>
      <w:tblGrid>
        <w:gridCol w:w="1260"/>
        <w:gridCol w:w="6570"/>
        <w:gridCol w:w="2070"/>
      </w:tblGrid>
      <w:tr w:rsidR="00D32A02" w:rsidRPr="00585DA3" w:rsidTr="00585DA3">
        <w:tc>
          <w:tcPr>
            <w:tcW w:w="1260" w:type="dxa"/>
          </w:tcPr>
          <w:p w:rsidR="00D32A02" w:rsidRPr="00585DA3" w:rsidRDefault="00D32A02" w:rsidP="001D5FC2">
            <w:pPr>
              <w:rPr>
                <w:rFonts w:ascii="Calibri" w:hAnsi="Calibri" w:cs="Calibri"/>
                <w:b/>
                <w:sz w:val="24"/>
                <w:szCs w:val="24"/>
              </w:rPr>
            </w:pPr>
            <w:r w:rsidRPr="00585DA3">
              <w:rPr>
                <w:rFonts w:ascii="Calibri" w:hAnsi="Calibri" w:cs="Calibri"/>
                <w:b/>
                <w:sz w:val="24"/>
                <w:szCs w:val="24"/>
              </w:rPr>
              <w:t>Purpose</w:t>
            </w:r>
          </w:p>
        </w:tc>
        <w:tc>
          <w:tcPr>
            <w:tcW w:w="6570" w:type="dxa"/>
          </w:tcPr>
          <w:p w:rsidR="00D32A02" w:rsidRPr="00585DA3" w:rsidRDefault="00D32A02" w:rsidP="001D5FC2">
            <w:pPr>
              <w:rPr>
                <w:rFonts w:ascii="Calibri" w:hAnsi="Calibri" w:cs="Calibri"/>
                <w:b/>
                <w:sz w:val="24"/>
                <w:szCs w:val="24"/>
              </w:rPr>
            </w:pPr>
            <w:r w:rsidRPr="00585DA3">
              <w:rPr>
                <w:rFonts w:ascii="Calibri" w:hAnsi="Calibri" w:cs="Calibri"/>
                <w:b/>
                <w:sz w:val="24"/>
                <w:szCs w:val="24"/>
              </w:rPr>
              <w:t>Teacher</w:t>
            </w:r>
          </w:p>
        </w:tc>
        <w:tc>
          <w:tcPr>
            <w:tcW w:w="2070" w:type="dxa"/>
          </w:tcPr>
          <w:p w:rsidR="00D32A02" w:rsidRPr="00585DA3" w:rsidRDefault="00D32A02" w:rsidP="001D5FC2">
            <w:pPr>
              <w:rPr>
                <w:rFonts w:ascii="Calibri" w:hAnsi="Calibri" w:cs="Calibri"/>
                <w:b/>
                <w:sz w:val="24"/>
                <w:szCs w:val="24"/>
              </w:rPr>
            </w:pPr>
            <w:r w:rsidRPr="00585DA3">
              <w:rPr>
                <w:rFonts w:ascii="Calibri" w:hAnsi="Calibri" w:cs="Calibri"/>
                <w:b/>
                <w:sz w:val="24"/>
                <w:szCs w:val="24"/>
              </w:rPr>
              <w:t>Learner</w:t>
            </w:r>
          </w:p>
        </w:tc>
      </w:tr>
      <w:tr w:rsidR="00D32A02" w:rsidRPr="00585DA3" w:rsidTr="00585DA3">
        <w:trPr>
          <w:trHeight w:val="10709"/>
        </w:trPr>
        <w:tc>
          <w:tcPr>
            <w:tcW w:w="1260" w:type="dxa"/>
          </w:tcPr>
          <w:p w:rsidR="00D32A02" w:rsidRPr="00585DA3" w:rsidRDefault="00D32A02" w:rsidP="001D5FC2">
            <w:pPr>
              <w:rPr>
                <w:rFonts w:ascii="Calibri" w:hAnsi="Calibri" w:cs="Calibri"/>
                <w:i/>
                <w:sz w:val="24"/>
                <w:szCs w:val="24"/>
              </w:rPr>
            </w:pPr>
            <w:r w:rsidRPr="00585DA3">
              <w:rPr>
                <w:rFonts w:ascii="Calibri" w:hAnsi="Calibri" w:cs="Calibri"/>
                <w:i/>
                <w:sz w:val="24"/>
                <w:szCs w:val="24"/>
              </w:rPr>
              <w:t>Into (Hook)</w:t>
            </w:r>
          </w:p>
          <w:p w:rsidR="00D32A02" w:rsidRPr="00585DA3" w:rsidRDefault="00D32A02" w:rsidP="001D5FC2">
            <w:pPr>
              <w:rPr>
                <w:rFonts w:ascii="Calibri" w:hAnsi="Calibri" w:cs="Calibri"/>
                <w:i/>
                <w:sz w:val="24"/>
                <w:szCs w:val="24"/>
              </w:rPr>
            </w:pPr>
          </w:p>
          <w:p w:rsidR="00D32A02" w:rsidRPr="00585DA3" w:rsidRDefault="00D32A02" w:rsidP="001D5FC2">
            <w:pPr>
              <w:rPr>
                <w:rFonts w:ascii="Calibri" w:hAnsi="Calibri" w:cs="Calibri"/>
                <w:i/>
                <w:sz w:val="24"/>
                <w:szCs w:val="24"/>
              </w:rPr>
            </w:pPr>
          </w:p>
          <w:p w:rsidR="00D32A02" w:rsidRPr="00585DA3" w:rsidRDefault="00D32A02" w:rsidP="001D5FC2">
            <w:pPr>
              <w:rPr>
                <w:rFonts w:ascii="Calibri" w:hAnsi="Calibri" w:cs="Calibri"/>
                <w:i/>
                <w:sz w:val="24"/>
                <w:szCs w:val="24"/>
              </w:rPr>
            </w:pPr>
          </w:p>
          <w:p w:rsidR="00D32A02" w:rsidRPr="00585DA3" w:rsidRDefault="00D32A02" w:rsidP="001D5FC2">
            <w:pPr>
              <w:rPr>
                <w:rFonts w:ascii="Calibri" w:hAnsi="Calibri" w:cs="Calibri"/>
                <w:i/>
                <w:sz w:val="24"/>
                <w:szCs w:val="24"/>
              </w:rPr>
            </w:pPr>
          </w:p>
          <w:p w:rsidR="00D32A02" w:rsidRPr="00585DA3" w:rsidRDefault="00D32A02" w:rsidP="001D5FC2">
            <w:pPr>
              <w:rPr>
                <w:rFonts w:ascii="Calibri" w:hAnsi="Calibri" w:cs="Calibri"/>
                <w:i/>
                <w:sz w:val="24"/>
                <w:szCs w:val="24"/>
              </w:rPr>
            </w:pPr>
          </w:p>
          <w:p w:rsidR="00D32A02" w:rsidRPr="00585DA3" w:rsidRDefault="00D32A02" w:rsidP="001D5FC2">
            <w:pPr>
              <w:rPr>
                <w:rFonts w:ascii="Calibri" w:hAnsi="Calibri" w:cs="Calibri"/>
                <w:i/>
                <w:sz w:val="24"/>
                <w:szCs w:val="24"/>
              </w:rPr>
            </w:pPr>
          </w:p>
          <w:p w:rsidR="00D32A02" w:rsidRPr="00585DA3" w:rsidRDefault="00D32A02" w:rsidP="001D5FC2">
            <w:pPr>
              <w:rPr>
                <w:rFonts w:ascii="Calibri" w:hAnsi="Calibri" w:cs="Calibri"/>
                <w:i/>
                <w:sz w:val="24"/>
                <w:szCs w:val="24"/>
              </w:rPr>
            </w:pPr>
          </w:p>
          <w:p w:rsidR="00D32A02" w:rsidRPr="00585DA3" w:rsidRDefault="00D32A02" w:rsidP="001D5FC2">
            <w:pPr>
              <w:rPr>
                <w:rFonts w:ascii="Calibri" w:hAnsi="Calibri" w:cs="Calibri"/>
                <w:i/>
                <w:sz w:val="24"/>
                <w:szCs w:val="24"/>
              </w:rPr>
            </w:pPr>
          </w:p>
          <w:p w:rsidR="00D32A02" w:rsidRPr="00585DA3" w:rsidRDefault="00D32A02" w:rsidP="001D5FC2">
            <w:pPr>
              <w:rPr>
                <w:rFonts w:ascii="Calibri" w:hAnsi="Calibri" w:cs="Calibri"/>
                <w:i/>
                <w:sz w:val="24"/>
                <w:szCs w:val="24"/>
              </w:rPr>
            </w:pPr>
          </w:p>
          <w:p w:rsidR="00D32A02" w:rsidRPr="00585DA3" w:rsidRDefault="00D32A02" w:rsidP="001D5FC2">
            <w:pPr>
              <w:rPr>
                <w:rFonts w:ascii="Calibri" w:hAnsi="Calibri" w:cs="Calibri"/>
                <w:i/>
                <w:sz w:val="24"/>
                <w:szCs w:val="24"/>
              </w:rPr>
            </w:pPr>
          </w:p>
          <w:p w:rsidR="00D32A02" w:rsidRPr="00585DA3" w:rsidRDefault="00D32A02" w:rsidP="001D5FC2">
            <w:pPr>
              <w:rPr>
                <w:rFonts w:ascii="Calibri" w:hAnsi="Calibri" w:cs="Calibri"/>
                <w:i/>
                <w:sz w:val="24"/>
                <w:szCs w:val="24"/>
              </w:rPr>
            </w:pPr>
          </w:p>
          <w:p w:rsidR="00D32A02" w:rsidRPr="00585DA3" w:rsidRDefault="00D32A02" w:rsidP="001D5FC2">
            <w:pPr>
              <w:rPr>
                <w:rFonts w:ascii="Calibri" w:hAnsi="Calibri" w:cs="Calibri"/>
                <w:i/>
                <w:sz w:val="24"/>
                <w:szCs w:val="24"/>
              </w:rPr>
            </w:pPr>
          </w:p>
          <w:p w:rsidR="00D32A02" w:rsidRPr="00585DA3" w:rsidRDefault="00D32A02" w:rsidP="001D5FC2">
            <w:pPr>
              <w:rPr>
                <w:rFonts w:ascii="Calibri" w:hAnsi="Calibri" w:cs="Calibri"/>
                <w:i/>
                <w:sz w:val="24"/>
                <w:szCs w:val="24"/>
              </w:rPr>
            </w:pPr>
          </w:p>
          <w:p w:rsidR="00D32A02" w:rsidRPr="00585DA3" w:rsidRDefault="00D32A02" w:rsidP="001D5FC2">
            <w:pPr>
              <w:rPr>
                <w:rFonts w:ascii="Calibri" w:hAnsi="Calibri" w:cs="Calibri"/>
                <w:i/>
                <w:sz w:val="24"/>
                <w:szCs w:val="24"/>
              </w:rPr>
            </w:pPr>
            <w:r w:rsidRPr="00585DA3">
              <w:rPr>
                <w:rFonts w:ascii="Calibri" w:hAnsi="Calibri" w:cs="Calibri"/>
                <w:i/>
                <w:sz w:val="24"/>
                <w:szCs w:val="24"/>
              </w:rPr>
              <w:t>Through</w:t>
            </w:r>
          </w:p>
        </w:tc>
        <w:tc>
          <w:tcPr>
            <w:tcW w:w="6570" w:type="dxa"/>
          </w:tcPr>
          <w:p w:rsidR="00D32A02" w:rsidRPr="00585DA3" w:rsidRDefault="00D32A02" w:rsidP="001D5FC2">
            <w:pPr>
              <w:rPr>
                <w:rFonts w:ascii="Calibri" w:hAnsi="Calibri" w:cs="Calibri"/>
                <w:sz w:val="24"/>
                <w:szCs w:val="24"/>
              </w:rPr>
            </w:pPr>
            <w:r w:rsidRPr="00585DA3">
              <w:rPr>
                <w:rFonts w:ascii="Calibri" w:hAnsi="Calibri" w:cs="Calibri"/>
                <w:sz w:val="24"/>
                <w:szCs w:val="24"/>
              </w:rPr>
              <w:t>The Constitution and Current Issues</w:t>
            </w:r>
          </w:p>
          <w:p w:rsidR="00D32A02" w:rsidRPr="00585DA3" w:rsidRDefault="00D32A02" w:rsidP="001D5FC2">
            <w:pPr>
              <w:rPr>
                <w:rFonts w:ascii="Calibri" w:hAnsi="Calibri" w:cs="Calibri"/>
                <w:sz w:val="24"/>
                <w:szCs w:val="24"/>
              </w:rPr>
            </w:pPr>
          </w:p>
          <w:p w:rsidR="00D32A02" w:rsidRPr="00585DA3" w:rsidRDefault="00D32A02" w:rsidP="001D5FC2">
            <w:pPr>
              <w:rPr>
                <w:rFonts w:ascii="Calibri" w:hAnsi="Calibri" w:cs="Calibri"/>
                <w:sz w:val="24"/>
                <w:szCs w:val="24"/>
              </w:rPr>
            </w:pPr>
            <w:r w:rsidRPr="00585DA3">
              <w:rPr>
                <w:rFonts w:ascii="Calibri" w:hAnsi="Calibri" w:cs="Calibri"/>
                <w:b/>
                <w:sz w:val="24"/>
                <w:szCs w:val="24"/>
                <w:u w:val="single"/>
              </w:rPr>
              <w:t>Day 1</w:t>
            </w:r>
            <w:r w:rsidRPr="00585DA3">
              <w:rPr>
                <w:rFonts w:ascii="Calibri" w:hAnsi="Calibri" w:cs="Calibri"/>
                <w:sz w:val="24"/>
                <w:szCs w:val="24"/>
              </w:rPr>
              <w:t xml:space="preserve"> – Teacher will display different quotes around room and students are asked to stand next to one quote in which they feel strongly about. They are directed to discuss this quote with the small group before sharing with the class. </w:t>
            </w:r>
          </w:p>
          <w:p w:rsidR="00D32A02" w:rsidRPr="00585DA3" w:rsidRDefault="00D32A02" w:rsidP="001D5FC2">
            <w:pPr>
              <w:rPr>
                <w:rFonts w:ascii="Calibri" w:hAnsi="Calibri" w:cs="Calibri"/>
                <w:sz w:val="24"/>
                <w:szCs w:val="24"/>
              </w:rPr>
            </w:pPr>
            <w:r w:rsidRPr="00585DA3">
              <w:rPr>
                <w:rFonts w:ascii="Calibri" w:hAnsi="Calibri" w:cs="Calibri"/>
                <w:sz w:val="24"/>
                <w:szCs w:val="24"/>
              </w:rPr>
              <w:t>Suggested quotes: Document A-1)</w:t>
            </w:r>
          </w:p>
          <w:p w:rsidR="00D32A02" w:rsidRPr="00585DA3" w:rsidRDefault="00D32A02" w:rsidP="001D5FC2">
            <w:pPr>
              <w:rPr>
                <w:rFonts w:ascii="Calibri" w:hAnsi="Calibri" w:cs="Calibri"/>
                <w:sz w:val="24"/>
                <w:szCs w:val="24"/>
              </w:rPr>
            </w:pPr>
          </w:p>
          <w:p w:rsidR="00D32A02" w:rsidRPr="00585DA3" w:rsidRDefault="00D32A02" w:rsidP="001D5FC2">
            <w:pPr>
              <w:rPr>
                <w:rFonts w:ascii="Calibri" w:hAnsi="Calibri" w:cs="Calibri"/>
                <w:sz w:val="24"/>
                <w:szCs w:val="24"/>
              </w:rPr>
            </w:pPr>
          </w:p>
          <w:p w:rsidR="00D32A02" w:rsidRPr="00585DA3" w:rsidRDefault="00D32A02" w:rsidP="001D5FC2">
            <w:pPr>
              <w:rPr>
                <w:rFonts w:ascii="Calibri" w:hAnsi="Calibri" w:cs="Calibri"/>
                <w:sz w:val="24"/>
                <w:szCs w:val="24"/>
              </w:rPr>
            </w:pPr>
          </w:p>
          <w:p w:rsidR="00D32A02" w:rsidRPr="00585DA3" w:rsidRDefault="00D32A02" w:rsidP="001D5FC2">
            <w:pPr>
              <w:rPr>
                <w:rFonts w:ascii="Calibri" w:hAnsi="Calibri" w:cs="Calibri"/>
                <w:sz w:val="24"/>
                <w:szCs w:val="24"/>
              </w:rPr>
            </w:pPr>
            <w:r w:rsidRPr="00585DA3">
              <w:rPr>
                <w:rFonts w:ascii="Calibri" w:hAnsi="Calibri" w:cs="Calibri"/>
                <w:b/>
                <w:sz w:val="24"/>
                <w:szCs w:val="24"/>
                <w:u w:val="single"/>
              </w:rPr>
              <w:t>DAYS 2-4</w:t>
            </w:r>
            <w:r w:rsidRPr="00585DA3">
              <w:rPr>
                <w:rFonts w:ascii="Calibri" w:hAnsi="Calibri" w:cs="Calibri"/>
                <w:sz w:val="24"/>
                <w:szCs w:val="24"/>
              </w:rPr>
              <w:t>: Teacher presents issues involved in “policy-making”.   Leads discussion with students:</w:t>
            </w:r>
          </w:p>
          <w:p w:rsidR="00D32A02" w:rsidRPr="00585DA3" w:rsidRDefault="00D32A02" w:rsidP="001D5FC2">
            <w:pPr>
              <w:rPr>
                <w:rFonts w:ascii="Calibri" w:hAnsi="Calibri" w:cs="Calibri"/>
                <w:sz w:val="24"/>
                <w:szCs w:val="24"/>
              </w:rPr>
            </w:pPr>
          </w:p>
          <w:p w:rsidR="00D32A02" w:rsidRDefault="00D32A02" w:rsidP="001D5FC2">
            <w:pPr>
              <w:rPr>
                <w:rFonts w:ascii="Calibri" w:hAnsi="Calibri" w:cs="Calibri"/>
                <w:sz w:val="24"/>
                <w:szCs w:val="24"/>
              </w:rPr>
            </w:pPr>
          </w:p>
          <w:p w:rsidR="00D32A02" w:rsidRPr="00585DA3" w:rsidRDefault="00D32A02" w:rsidP="001D5FC2">
            <w:pPr>
              <w:rPr>
                <w:rFonts w:ascii="Calibri" w:hAnsi="Calibri" w:cs="Calibri"/>
                <w:sz w:val="24"/>
                <w:szCs w:val="24"/>
              </w:rPr>
            </w:pPr>
            <w:r w:rsidRPr="00585DA3">
              <w:rPr>
                <w:rFonts w:ascii="Calibri" w:hAnsi="Calibri" w:cs="Calibri"/>
                <w:sz w:val="24"/>
                <w:szCs w:val="24"/>
              </w:rPr>
              <w:t>What is “public policymaking”?  What are some important things to consider as a policy maker?</w:t>
            </w:r>
          </w:p>
          <w:p w:rsidR="00D32A02" w:rsidRPr="00585DA3" w:rsidRDefault="00D32A02" w:rsidP="001D5FC2">
            <w:pPr>
              <w:rPr>
                <w:rFonts w:ascii="Calibri" w:hAnsi="Calibri" w:cs="Calibri"/>
                <w:sz w:val="24"/>
                <w:szCs w:val="24"/>
              </w:rPr>
            </w:pPr>
          </w:p>
          <w:p w:rsidR="00D32A02" w:rsidRPr="00585DA3" w:rsidRDefault="00D32A02" w:rsidP="001D5FC2">
            <w:pPr>
              <w:rPr>
                <w:rFonts w:ascii="Calibri" w:hAnsi="Calibri" w:cs="Calibri"/>
                <w:i/>
                <w:sz w:val="24"/>
                <w:szCs w:val="24"/>
              </w:rPr>
            </w:pPr>
            <w:r w:rsidRPr="00585DA3">
              <w:rPr>
                <w:rFonts w:ascii="Calibri" w:hAnsi="Calibri" w:cs="Calibri"/>
                <w:sz w:val="24"/>
                <w:szCs w:val="24"/>
              </w:rPr>
              <w:t xml:space="preserve">The teachers shares that public policy making </w:t>
            </w:r>
            <w:r w:rsidRPr="00585DA3">
              <w:rPr>
                <w:rFonts w:ascii="Calibri" w:hAnsi="Calibri" w:cs="Calibri"/>
                <w:i/>
                <w:sz w:val="24"/>
                <w:szCs w:val="24"/>
              </w:rPr>
              <w:t>is essentially problem solving by someone in an authoritative position to get the job done.</w:t>
            </w:r>
          </w:p>
          <w:p w:rsidR="00D32A02" w:rsidRPr="00585DA3" w:rsidRDefault="00D32A02" w:rsidP="001D5FC2">
            <w:pPr>
              <w:rPr>
                <w:rFonts w:ascii="Calibri" w:hAnsi="Calibri" w:cs="Calibri"/>
                <w:sz w:val="24"/>
                <w:szCs w:val="24"/>
              </w:rPr>
            </w:pPr>
          </w:p>
          <w:p w:rsidR="00D32A02" w:rsidRPr="00585DA3" w:rsidRDefault="00D32A02" w:rsidP="001D5FC2">
            <w:pPr>
              <w:rPr>
                <w:rFonts w:ascii="Calibri" w:hAnsi="Calibri" w:cs="Calibri"/>
                <w:sz w:val="24"/>
                <w:szCs w:val="24"/>
              </w:rPr>
            </w:pPr>
            <w:r w:rsidRPr="00585DA3">
              <w:rPr>
                <w:rFonts w:ascii="Calibri" w:hAnsi="Calibri" w:cs="Calibri"/>
                <w:sz w:val="24"/>
                <w:szCs w:val="24"/>
              </w:rPr>
              <w:t>When considering public policy, problems must be analyzed using the following four elements:</w:t>
            </w:r>
          </w:p>
          <w:p w:rsidR="00D32A02" w:rsidRPr="00585DA3" w:rsidRDefault="00D32A02" w:rsidP="001D5FC2">
            <w:pPr>
              <w:rPr>
                <w:rFonts w:ascii="Calibri" w:hAnsi="Calibri" w:cs="Calibri"/>
                <w:sz w:val="24"/>
                <w:szCs w:val="24"/>
              </w:rPr>
            </w:pPr>
            <w:r w:rsidRPr="00585DA3">
              <w:rPr>
                <w:rFonts w:ascii="Calibri" w:hAnsi="Calibri" w:cs="Calibri"/>
                <w:sz w:val="24"/>
                <w:szCs w:val="24"/>
              </w:rPr>
              <w:t xml:space="preserve"> </w:t>
            </w:r>
          </w:p>
          <w:p w:rsidR="00D32A02" w:rsidRPr="00585DA3" w:rsidRDefault="00D32A02" w:rsidP="001D5FC2">
            <w:pPr>
              <w:rPr>
                <w:rFonts w:ascii="Calibri" w:hAnsi="Calibri" w:cs="Calibri"/>
                <w:b/>
                <w:i/>
                <w:sz w:val="24"/>
                <w:szCs w:val="24"/>
              </w:rPr>
            </w:pPr>
            <w:r w:rsidRPr="00585DA3">
              <w:rPr>
                <w:rFonts w:ascii="Calibri" w:hAnsi="Calibri" w:cs="Calibri"/>
                <w:sz w:val="24"/>
                <w:szCs w:val="24"/>
              </w:rPr>
              <w:t xml:space="preserve"> </w:t>
            </w:r>
            <w:r w:rsidRPr="00585DA3">
              <w:rPr>
                <w:rFonts w:ascii="Calibri" w:hAnsi="Calibri" w:cs="Calibri"/>
                <w:b/>
                <w:i/>
                <w:sz w:val="24"/>
                <w:szCs w:val="24"/>
              </w:rPr>
              <w:t>SCOPE – How widespread a problem</w:t>
            </w:r>
          </w:p>
          <w:p w:rsidR="00D32A02" w:rsidRPr="00585DA3" w:rsidRDefault="00D32A02" w:rsidP="001D5FC2">
            <w:pPr>
              <w:rPr>
                <w:rFonts w:ascii="Calibri" w:hAnsi="Calibri" w:cs="Calibri"/>
                <w:b/>
                <w:i/>
                <w:sz w:val="24"/>
                <w:szCs w:val="24"/>
              </w:rPr>
            </w:pPr>
          </w:p>
          <w:p w:rsidR="00D32A02" w:rsidRPr="00585DA3" w:rsidRDefault="00D32A02" w:rsidP="001D5FC2">
            <w:pPr>
              <w:rPr>
                <w:rFonts w:ascii="Calibri" w:hAnsi="Calibri" w:cs="Calibri"/>
                <w:b/>
                <w:i/>
                <w:sz w:val="24"/>
                <w:szCs w:val="24"/>
              </w:rPr>
            </w:pPr>
            <w:r w:rsidRPr="00585DA3">
              <w:rPr>
                <w:rFonts w:ascii="Calibri" w:hAnsi="Calibri" w:cs="Calibri"/>
                <w:b/>
                <w:i/>
                <w:sz w:val="24"/>
                <w:szCs w:val="24"/>
              </w:rPr>
              <w:t>INTENSITY – How troublesome a problem</w:t>
            </w:r>
          </w:p>
          <w:p w:rsidR="00D32A02" w:rsidRPr="00585DA3" w:rsidRDefault="00D32A02" w:rsidP="001D5FC2">
            <w:pPr>
              <w:rPr>
                <w:rFonts w:ascii="Calibri" w:hAnsi="Calibri" w:cs="Calibri"/>
                <w:b/>
                <w:i/>
                <w:sz w:val="24"/>
                <w:szCs w:val="24"/>
              </w:rPr>
            </w:pPr>
          </w:p>
          <w:p w:rsidR="00D32A02" w:rsidRPr="00585DA3" w:rsidRDefault="00D32A02" w:rsidP="001D5FC2">
            <w:pPr>
              <w:rPr>
                <w:rFonts w:ascii="Calibri" w:hAnsi="Calibri" w:cs="Calibri"/>
                <w:b/>
                <w:i/>
                <w:sz w:val="24"/>
                <w:szCs w:val="24"/>
              </w:rPr>
            </w:pPr>
            <w:r w:rsidRPr="00585DA3">
              <w:rPr>
                <w:rFonts w:ascii="Calibri" w:hAnsi="Calibri" w:cs="Calibri"/>
                <w:b/>
                <w:i/>
                <w:sz w:val="24"/>
                <w:szCs w:val="24"/>
              </w:rPr>
              <w:t>DURATION – How long a problem</w:t>
            </w:r>
          </w:p>
          <w:p w:rsidR="00D32A02" w:rsidRPr="00585DA3" w:rsidRDefault="00D32A02" w:rsidP="001D5FC2">
            <w:pPr>
              <w:rPr>
                <w:rFonts w:ascii="Calibri" w:hAnsi="Calibri" w:cs="Calibri"/>
                <w:b/>
                <w:i/>
                <w:sz w:val="24"/>
                <w:szCs w:val="24"/>
              </w:rPr>
            </w:pPr>
          </w:p>
          <w:p w:rsidR="00D32A02" w:rsidRPr="00585DA3" w:rsidRDefault="00D32A02" w:rsidP="001D5FC2">
            <w:pPr>
              <w:rPr>
                <w:rFonts w:ascii="Calibri" w:hAnsi="Calibri" w:cs="Calibri"/>
                <w:b/>
                <w:i/>
                <w:sz w:val="24"/>
                <w:szCs w:val="24"/>
              </w:rPr>
            </w:pPr>
            <w:r w:rsidRPr="00585DA3">
              <w:rPr>
                <w:rFonts w:ascii="Calibri" w:hAnsi="Calibri" w:cs="Calibri"/>
                <w:b/>
                <w:i/>
                <w:sz w:val="24"/>
                <w:szCs w:val="24"/>
              </w:rPr>
              <w:t>RESOURCES -- Costliness of the problem</w:t>
            </w:r>
          </w:p>
          <w:p w:rsidR="00D32A02" w:rsidRPr="00585DA3" w:rsidRDefault="00D32A02" w:rsidP="001D5FC2">
            <w:pPr>
              <w:rPr>
                <w:rFonts w:ascii="Calibri" w:hAnsi="Calibri" w:cs="Calibri"/>
                <w:b/>
                <w:i/>
                <w:sz w:val="24"/>
                <w:szCs w:val="24"/>
              </w:rPr>
            </w:pPr>
          </w:p>
          <w:p w:rsidR="00D32A02" w:rsidRPr="00585DA3" w:rsidRDefault="00D32A02" w:rsidP="001D5FC2">
            <w:pPr>
              <w:rPr>
                <w:rFonts w:ascii="Calibri" w:hAnsi="Calibri" w:cs="Calibri"/>
                <w:b/>
                <w:i/>
                <w:sz w:val="24"/>
                <w:szCs w:val="24"/>
              </w:rPr>
            </w:pPr>
            <w:r w:rsidRPr="00585DA3">
              <w:rPr>
                <w:rFonts w:ascii="Calibri" w:hAnsi="Calibri" w:cs="Calibri"/>
                <w:b/>
                <w:sz w:val="24"/>
                <w:szCs w:val="24"/>
              </w:rPr>
              <w:t xml:space="preserve">Above All: </w:t>
            </w:r>
            <w:r w:rsidRPr="00585DA3">
              <w:rPr>
                <w:rFonts w:ascii="Calibri" w:hAnsi="Calibri" w:cs="Calibri"/>
                <w:sz w:val="24"/>
                <w:szCs w:val="24"/>
              </w:rPr>
              <w:t>It is</w:t>
            </w:r>
            <w:r w:rsidRPr="00585DA3">
              <w:rPr>
                <w:rFonts w:ascii="Calibri" w:hAnsi="Calibri" w:cs="Calibri"/>
                <w:b/>
                <w:sz w:val="24"/>
                <w:szCs w:val="24"/>
              </w:rPr>
              <w:t xml:space="preserve"> </w:t>
            </w:r>
            <w:r w:rsidRPr="00585DA3">
              <w:rPr>
                <w:rFonts w:ascii="Calibri" w:hAnsi="Calibri" w:cs="Calibri"/>
                <w:i/>
                <w:sz w:val="24"/>
                <w:szCs w:val="24"/>
              </w:rPr>
              <w:t>essential that we use the Constitution as a basis for formulating any evidence we may secure to validate such policies before implementation.</w:t>
            </w:r>
          </w:p>
          <w:p w:rsidR="00D32A02" w:rsidRPr="00585DA3" w:rsidRDefault="00D32A02" w:rsidP="001D5FC2">
            <w:pPr>
              <w:rPr>
                <w:rFonts w:ascii="Calibri" w:hAnsi="Calibri" w:cs="Calibri"/>
                <w:sz w:val="24"/>
                <w:szCs w:val="24"/>
              </w:rPr>
            </w:pPr>
          </w:p>
          <w:p w:rsidR="00D32A02" w:rsidRDefault="00D32A02" w:rsidP="001D5FC2">
            <w:pPr>
              <w:rPr>
                <w:rFonts w:ascii="Calibri" w:hAnsi="Calibri" w:cs="Calibri"/>
                <w:sz w:val="24"/>
                <w:szCs w:val="24"/>
              </w:rPr>
            </w:pPr>
            <w:r>
              <w:rPr>
                <w:rFonts w:ascii="Calibri" w:hAnsi="Calibri" w:cs="Calibri"/>
                <w:sz w:val="24"/>
                <w:szCs w:val="24"/>
              </w:rPr>
              <w:lastRenderedPageBreak/>
              <w:br/>
            </w:r>
          </w:p>
          <w:p w:rsidR="00D32A02" w:rsidRPr="00585DA3" w:rsidRDefault="00D32A02" w:rsidP="001D5FC2">
            <w:pPr>
              <w:rPr>
                <w:rFonts w:ascii="Calibri" w:hAnsi="Calibri" w:cs="Calibri"/>
                <w:sz w:val="24"/>
                <w:szCs w:val="24"/>
              </w:rPr>
            </w:pPr>
            <w:r w:rsidRPr="00585DA3">
              <w:rPr>
                <w:rFonts w:ascii="Calibri" w:hAnsi="Calibri" w:cs="Calibri"/>
                <w:sz w:val="24"/>
                <w:szCs w:val="24"/>
              </w:rPr>
              <w:t xml:space="preserve">Teacher shares article for class reading and discussion. </w:t>
            </w:r>
            <w:r w:rsidRPr="00585DA3">
              <w:rPr>
                <w:rFonts w:ascii="Calibri" w:hAnsi="Calibri" w:cs="Calibri"/>
                <w:b/>
                <w:sz w:val="24"/>
                <w:szCs w:val="24"/>
              </w:rPr>
              <w:t>TIME Magazine</w:t>
            </w:r>
            <w:r w:rsidRPr="00585DA3">
              <w:rPr>
                <w:rFonts w:ascii="Calibri" w:hAnsi="Calibri" w:cs="Calibri"/>
                <w:sz w:val="24"/>
                <w:szCs w:val="24"/>
              </w:rPr>
              <w:t xml:space="preserve">, (“One Document, Under Siege”) July 4, 2011 pp. 30-45.  Article may be found:  </w:t>
            </w:r>
            <w:hyperlink r:id="rId9" w:history="1">
              <w:r w:rsidRPr="00585DA3">
                <w:rPr>
                  <w:rStyle w:val="Hyperlink"/>
                  <w:rFonts w:ascii="Calibri" w:hAnsi="Calibri" w:cs="Calibri"/>
                  <w:sz w:val="24"/>
                  <w:szCs w:val="24"/>
                </w:rPr>
                <w:t>http://www.time.com/time/nation/article/0,8599,2079445,00.html</w:t>
              </w:r>
            </w:hyperlink>
            <w:r w:rsidRPr="00585DA3">
              <w:rPr>
                <w:rFonts w:ascii="Calibri" w:hAnsi="Calibri" w:cs="Calibri"/>
                <w:sz w:val="24"/>
                <w:szCs w:val="24"/>
              </w:rPr>
              <w:t>.</w:t>
            </w:r>
          </w:p>
          <w:p w:rsidR="00D32A02" w:rsidRPr="00585DA3" w:rsidRDefault="00D32A02" w:rsidP="001D5FC2">
            <w:pPr>
              <w:rPr>
                <w:rFonts w:ascii="Calibri" w:hAnsi="Calibri" w:cs="Calibri"/>
                <w:sz w:val="24"/>
                <w:szCs w:val="24"/>
              </w:rPr>
            </w:pPr>
          </w:p>
          <w:p w:rsidR="00D32A02" w:rsidRPr="00585DA3" w:rsidRDefault="00D32A02" w:rsidP="001D5FC2">
            <w:pPr>
              <w:rPr>
                <w:rFonts w:ascii="Calibri" w:hAnsi="Calibri" w:cs="Calibri"/>
                <w:sz w:val="24"/>
                <w:szCs w:val="24"/>
              </w:rPr>
            </w:pPr>
            <w:r w:rsidRPr="00585DA3">
              <w:rPr>
                <w:rFonts w:ascii="Calibri" w:hAnsi="Calibri" w:cs="Calibri"/>
                <w:sz w:val="24"/>
                <w:szCs w:val="24"/>
              </w:rPr>
              <w:t>Students are to read about each issue in the article and analyze the issue:</w:t>
            </w:r>
          </w:p>
          <w:p w:rsidR="00D32A02" w:rsidRPr="00585DA3" w:rsidRDefault="00D32A02" w:rsidP="00D32A02">
            <w:pPr>
              <w:pStyle w:val="ListParagraph"/>
              <w:numPr>
                <w:ilvl w:val="0"/>
                <w:numId w:val="8"/>
              </w:numPr>
              <w:rPr>
                <w:rFonts w:ascii="Calibri" w:hAnsi="Calibri" w:cs="Calibri"/>
              </w:rPr>
            </w:pPr>
            <w:r w:rsidRPr="00585DA3">
              <w:rPr>
                <w:rFonts w:ascii="Calibri" w:hAnsi="Calibri" w:cs="Calibri"/>
              </w:rPr>
              <w:t>Taking notes on the scope, intensity, duration, and resources involved.</w:t>
            </w:r>
          </w:p>
          <w:p w:rsidR="00D32A02" w:rsidRPr="00585DA3" w:rsidRDefault="00D32A02" w:rsidP="00D32A02">
            <w:pPr>
              <w:pStyle w:val="ListParagraph"/>
              <w:numPr>
                <w:ilvl w:val="0"/>
                <w:numId w:val="8"/>
              </w:numPr>
              <w:rPr>
                <w:rFonts w:ascii="Calibri" w:hAnsi="Calibri" w:cs="Calibri"/>
              </w:rPr>
            </w:pPr>
            <w:r w:rsidRPr="00585DA3">
              <w:rPr>
                <w:rFonts w:ascii="Calibri" w:hAnsi="Calibri" w:cs="Calibri"/>
              </w:rPr>
              <w:t>Has policy been made in regard to this issue?  Can the policy by validated by the constitution? Explain… What is your opinion?</w:t>
            </w:r>
          </w:p>
          <w:p w:rsidR="00D32A02" w:rsidRPr="00585DA3" w:rsidRDefault="00D32A02" w:rsidP="001D5FC2">
            <w:pPr>
              <w:rPr>
                <w:rFonts w:ascii="Calibri" w:hAnsi="Calibri" w:cs="Calibri"/>
                <w:sz w:val="24"/>
                <w:szCs w:val="24"/>
              </w:rPr>
            </w:pPr>
          </w:p>
          <w:p w:rsidR="00D32A02" w:rsidRPr="00585DA3" w:rsidRDefault="00D32A02" w:rsidP="001D5FC2">
            <w:pPr>
              <w:rPr>
                <w:rFonts w:ascii="Calibri" w:hAnsi="Calibri" w:cs="Calibri"/>
                <w:sz w:val="24"/>
                <w:szCs w:val="24"/>
              </w:rPr>
            </w:pPr>
            <w:r w:rsidRPr="00585DA3">
              <w:rPr>
                <w:rFonts w:ascii="Calibri" w:hAnsi="Calibri" w:cs="Calibri"/>
                <w:sz w:val="24"/>
                <w:szCs w:val="24"/>
              </w:rPr>
              <w:t xml:space="preserve"> Students will read and participate in class discussion on the following:</w:t>
            </w:r>
          </w:p>
          <w:p w:rsidR="00D32A02" w:rsidRPr="00585DA3" w:rsidRDefault="00D32A02" w:rsidP="001D5FC2">
            <w:pPr>
              <w:rPr>
                <w:rFonts w:ascii="Calibri" w:hAnsi="Calibri" w:cs="Calibri"/>
                <w:i/>
                <w:sz w:val="24"/>
                <w:szCs w:val="24"/>
              </w:rPr>
            </w:pPr>
            <w:r w:rsidRPr="00585DA3">
              <w:rPr>
                <w:rFonts w:ascii="Calibri" w:hAnsi="Calibri" w:cs="Calibri"/>
                <w:sz w:val="24"/>
                <w:szCs w:val="24"/>
              </w:rPr>
              <w:tab/>
            </w:r>
            <w:r w:rsidRPr="00585DA3">
              <w:rPr>
                <w:rFonts w:ascii="Calibri" w:hAnsi="Calibri" w:cs="Calibri"/>
                <w:b/>
                <w:sz w:val="24"/>
                <w:szCs w:val="24"/>
              </w:rPr>
              <w:t>Issue 1: LIBYA</w:t>
            </w:r>
            <w:r w:rsidRPr="00585DA3">
              <w:rPr>
                <w:rFonts w:ascii="Calibri" w:hAnsi="Calibri" w:cs="Calibri"/>
                <w:sz w:val="24"/>
                <w:szCs w:val="24"/>
              </w:rPr>
              <w:t xml:space="preserve"> </w:t>
            </w:r>
            <w:r w:rsidRPr="00585DA3">
              <w:rPr>
                <w:rFonts w:ascii="Calibri" w:hAnsi="Calibri" w:cs="Calibri"/>
                <w:i/>
                <w:sz w:val="24"/>
                <w:szCs w:val="24"/>
              </w:rPr>
              <w:t>Article 1 Section 8 ‘The Congress shall have power</w:t>
            </w:r>
            <w:proofErr w:type="gramStart"/>
            <w:r w:rsidRPr="00585DA3">
              <w:rPr>
                <w:rFonts w:ascii="Calibri" w:hAnsi="Calibri" w:cs="Calibri"/>
                <w:i/>
                <w:sz w:val="24"/>
                <w:szCs w:val="24"/>
              </w:rPr>
              <w:t>..</w:t>
            </w:r>
            <w:proofErr w:type="gramEnd"/>
            <w:r w:rsidRPr="00585DA3">
              <w:rPr>
                <w:rFonts w:ascii="Calibri" w:hAnsi="Calibri" w:cs="Calibri"/>
                <w:i/>
                <w:sz w:val="24"/>
                <w:szCs w:val="24"/>
              </w:rPr>
              <w:t>To declare war’.  Article II Section 2 ‘The president shall be commander-in-chief of the Army and Navy of the United States’</w:t>
            </w:r>
          </w:p>
          <w:p w:rsidR="00D32A02" w:rsidRPr="00585DA3" w:rsidRDefault="00D32A02" w:rsidP="001D5FC2">
            <w:pPr>
              <w:rPr>
                <w:rFonts w:ascii="Calibri" w:hAnsi="Calibri" w:cs="Calibri"/>
                <w:i/>
                <w:sz w:val="24"/>
                <w:szCs w:val="24"/>
              </w:rPr>
            </w:pPr>
            <w:r w:rsidRPr="00585DA3">
              <w:rPr>
                <w:rFonts w:ascii="Calibri" w:hAnsi="Calibri" w:cs="Calibri"/>
                <w:b/>
                <w:i/>
                <w:sz w:val="24"/>
                <w:szCs w:val="24"/>
              </w:rPr>
              <w:tab/>
            </w:r>
            <w:r w:rsidRPr="00585DA3">
              <w:rPr>
                <w:rFonts w:ascii="Calibri" w:hAnsi="Calibri" w:cs="Calibri"/>
                <w:b/>
                <w:sz w:val="24"/>
                <w:szCs w:val="24"/>
              </w:rPr>
              <w:t>Issue 2: THE DEBT CEILING</w:t>
            </w:r>
            <w:r w:rsidRPr="00585DA3">
              <w:rPr>
                <w:rFonts w:ascii="Calibri" w:hAnsi="Calibri" w:cs="Calibri"/>
                <w:sz w:val="24"/>
                <w:szCs w:val="24"/>
              </w:rPr>
              <w:t xml:space="preserve"> </w:t>
            </w:r>
            <w:r w:rsidRPr="00585DA3">
              <w:rPr>
                <w:rFonts w:ascii="Calibri" w:hAnsi="Calibri" w:cs="Calibri"/>
                <w:i/>
                <w:sz w:val="24"/>
                <w:szCs w:val="24"/>
              </w:rPr>
              <w:t>Article I, Section 8 ‘The Congress shall have power…to borrow money on the credit of the United States.’  14</w:t>
            </w:r>
            <w:r w:rsidRPr="00585DA3">
              <w:rPr>
                <w:rFonts w:ascii="Calibri" w:hAnsi="Calibri" w:cs="Calibri"/>
                <w:i/>
                <w:sz w:val="24"/>
                <w:szCs w:val="24"/>
                <w:vertAlign w:val="superscript"/>
              </w:rPr>
              <w:t>th</w:t>
            </w:r>
            <w:r w:rsidRPr="00585DA3">
              <w:rPr>
                <w:rFonts w:ascii="Calibri" w:hAnsi="Calibri" w:cs="Calibri"/>
                <w:i/>
                <w:sz w:val="24"/>
                <w:szCs w:val="24"/>
              </w:rPr>
              <w:t xml:space="preserve"> Amendment, Section 4, ‘The validity of the public debt of the United States…shall not be questioned.’</w:t>
            </w:r>
          </w:p>
          <w:p w:rsidR="00D32A02" w:rsidRPr="00585DA3" w:rsidRDefault="00D32A02" w:rsidP="001D5FC2">
            <w:pPr>
              <w:rPr>
                <w:rFonts w:ascii="Calibri" w:hAnsi="Calibri" w:cs="Calibri"/>
                <w:i/>
                <w:sz w:val="24"/>
                <w:szCs w:val="24"/>
              </w:rPr>
            </w:pPr>
          </w:p>
          <w:p w:rsidR="00D32A02" w:rsidRPr="00585DA3" w:rsidRDefault="00D32A02" w:rsidP="001D5FC2">
            <w:pPr>
              <w:rPr>
                <w:rFonts w:ascii="Calibri" w:hAnsi="Calibri" w:cs="Calibri"/>
                <w:i/>
                <w:sz w:val="24"/>
                <w:szCs w:val="24"/>
              </w:rPr>
            </w:pPr>
            <w:r w:rsidRPr="00585DA3">
              <w:rPr>
                <w:rFonts w:ascii="Calibri" w:hAnsi="Calibri" w:cs="Calibri"/>
                <w:b/>
                <w:i/>
                <w:sz w:val="24"/>
                <w:szCs w:val="24"/>
              </w:rPr>
              <w:tab/>
            </w:r>
            <w:r w:rsidRPr="00585DA3">
              <w:rPr>
                <w:rFonts w:ascii="Calibri" w:hAnsi="Calibri" w:cs="Calibri"/>
                <w:b/>
                <w:sz w:val="24"/>
                <w:szCs w:val="24"/>
              </w:rPr>
              <w:t>Issue 3: OBAMACARE</w:t>
            </w:r>
            <w:r w:rsidRPr="00585DA3">
              <w:rPr>
                <w:rFonts w:ascii="Calibri" w:hAnsi="Calibri" w:cs="Calibri"/>
                <w:sz w:val="24"/>
                <w:szCs w:val="24"/>
              </w:rPr>
              <w:t xml:space="preserve"> </w:t>
            </w:r>
            <w:r w:rsidRPr="00585DA3">
              <w:rPr>
                <w:rFonts w:ascii="Calibri" w:hAnsi="Calibri" w:cs="Calibri"/>
                <w:i/>
                <w:sz w:val="24"/>
                <w:szCs w:val="24"/>
              </w:rPr>
              <w:t>Article I, Section 8, Clause 3, ‘The Congress shall have power….to regulate Commerce with foreign nations, and among the several states.’</w:t>
            </w:r>
          </w:p>
          <w:p w:rsidR="00D32A02" w:rsidRPr="00585DA3" w:rsidRDefault="00D32A02" w:rsidP="001D5FC2">
            <w:pPr>
              <w:rPr>
                <w:rFonts w:ascii="Calibri" w:hAnsi="Calibri" w:cs="Calibri"/>
                <w:i/>
                <w:sz w:val="24"/>
                <w:szCs w:val="24"/>
              </w:rPr>
            </w:pPr>
          </w:p>
          <w:p w:rsidR="00D32A02" w:rsidRPr="00585DA3" w:rsidRDefault="00D32A02" w:rsidP="001D5FC2">
            <w:pPr>
              <w:rPr>
                <w:rFonts w:ascii="Calibri" w:hAnsi="Calibri" w:cs="Calibri"/>
                <w:i/>
                <w:sz w:val="24"/>
                <w:szCs w:val="24"/>
              </w:rPr>
            </w:pPr>
            <w:r w:rsidRPr="00585DA3">
              <w:rPr>
                <w:rFonts w:ascii="Calibri" w:hAnsi="Calibri" w:cs="Calibri"/>
                <w:b/>
                <w:i/>
                <w:sz w:val="24"/>
                <w:szCs w:val="24"/>
              </w:rPr>
              <w:tab/>
            </w:r>
            <w:r w:rsidRPr="00585DA3">
              <w:rPr>
                <w:rFonts w:ascii="Calibri" w:hAnsi="Calibri" w:cs="Calibri"/>
                <w:b/>
                <w:sz w:val="24"/>
                <w:szCs w:val="24"/>
              </w:rPr>
              <w:t>Issue 4:IMMIGRATION</w:t>
            </w:r>
            <w:r w:rsidRPr="00585DA3">
              <w:rPr>
                <w:rFonts w:ascii="Calibri" w:hAnsi="Calibri" w:cs="Calibri"/>
                <w:b/>
                <w:i/>
                <w:sz w:val="24"/>
                <w:szCs w:val="24"/>
              </w:rPr>
              <w:t xml:space="preserve"> </w:t>
            </w:r>
            <w:r w:rsidRPr="00585DA3">
              <w:rPr>
                <w:rFonts w:ascii="Calibri" w:hAnsi="Calibri" w:cs="Calibri"/>
                <w:i/>
                <w:sz w:val="24"/>
                <w:szCs w:val="24"/>
              </w:rPr>
              <w:t>14</w:t>
            </w:r>
            <w:r w:rsidRPr="00585DA3">
              <w:rPr>
                <w:rFonts w:ascii="Calibri" w:hAnsi="Calibri" w:cs="Calibri"/>
                <w:i/>
                <w:sz w:val="24"/>
                <w:szCs w:val="24"/>
                <w:vertAlign w:val="superscript"/>
              </w:rPr>
              <w:t>th</w:t>
            </w:r>
            <w:r w:rsidRPr="00585DA3">
              <w:rPr>
                <w:rFonts w:ascii="Calibri" w:hAnsi="Calibri" w:cs="Calibri"/>
                <w:i/>
                <w:sz w:val="24"/>
                <w:szCs w:val="24"/>
              </w:rPr>
              <w:t xml:space="preserve"> Amendment 1868, ‘All persons born or naturalized in the United States, and subject to the jurisdiction thereof, are citizens of the United States and of the State wherein they reside</w:t>
            </w:r>
          </w:p>
          <w:p w:rsidR="00D32A02" w:rsidRPr="00585DA3" w:rsidRDefault="00D32A02" w:rsidP="001D5FC2">
            <w:pPr>
              <w:rPr>
                <w:rFonts w:ascii="Calibri" w:hAnsi="Calibri" w:cs="Calibri"/>
                <w:b/>
                <w:sz w:val="24"/>
                <w:szCs w:val="24"/>
                <w:u w:val="single"/>
              </w:rPr>
            </w:pPr>
          </w:p>
          <w:p w:rsidR="00D32A02" w:rsidRPr="00585DA3" w:rsidRDefault="00D32A02" w:rsidP="001D5FC2">
            <w:pPr>
              <w:rPr>
                <w:rFonts w:ascii="Calibri" w:hAnsi="Calibri" w:cs="Calibri"/>
                <w:b/>
                <w:sz w:val="24"/>
                <w:szCs w:val="24"/>
                <w:u w:val="single"/>
              </w:rPr>
            </w:pPr>
          </w:p>
          <w:p w:rsidR="00D32A02" w:rsidRDefault="00D32A02" w:rsidP="001D5FC2">
            <w:pPr>
              <w:rPr>
                <w:rFonts w:ascii="Calibri" w:hAnsi="Calibri" w:cs="Calibri"/>
                <w:b/>
                <w:sz w:val="24"/>
                <w:szCs w:val="24"/>
                <w:u w:val="single"/>
              </w:rPr>
            </w:pPr>
          </w:p>
          <w:p w:rsidR="00D32A02" w:rsidRDefault="00D32A02" w:rsidP="001D5FC2">
            <w:pPr>
              <w:rPr>
                <w:rFonts w:ascii="Calibri" w:hAnsi="Calibri" w:cs="Calibri"/>
                <w:b/>
                <w:sz w:val="24"/>
                <w:szCs w:val="24"/>
                <w:u w:val="single"/>
              </w:rPr>
            </w:pPr>
          </w:p>
          <w:p w:rsidR="00D32A02" w:rsidRPr="00585DA3" w:rsidRDefault="00D32A02" w:rsidP="001D5FC2">
            <w:pPr>
              <w:rPr>
                <w:rFonts w:ascii="Calibri" w:hAnsi="Calibri" w:cs="Calibri"/>
                <w:sz w:val="24"/>
                <w:szCs w:val="24"/>
              </w:rPr>
            </w:pPr>
            <w:r w:rsidRPr="00585DA3">
              <w:rPr>
                <w:rFonts w:ascii="Calibri" w:hAnsi="Calibri" w:cs="Calibri"/>
                <w:b/>
                <w:sz w:val="24"/>
                <w:szCs w:val="24"/>
                <w:u w:val="single"/>
              </w:rPr>
              <w:lastRenderedPageBreak/>
              <w:t>Culminating Project:</w:t>
            </w:r>
            <w:r w:rsidRPr="00585DA3">
              <w:rPr>
                <w:rFonts w:ascii="Calibri" w:hAnsi="Calibri" w:cs="Calibri"/>
                <w:sz w:val="24"/>
                <w:szCs w:val="24"/>
              </w:rPr>
              <w:t xml:space="preserve"> </w:t>
            </w:r>
          </w:p>
          <w:p w:rsidR="00D32A02" w:rsidRPr="00585DA3" w:rsidRDefault="00D32A02" w:rsidP="00D32A02">
            <w:pPr>
              <w:numPr>
                <w:ilvl w:val="0"/>
                <w:numId w:val="7"/>
              </w:numPr>
              <w:rPr>
                <w:rFonts w:ascii="Calibri" w:hAnsi="Calibri" w:cs="Calibri"/>
                <w:sz w:val="24"/>
                <w:szCs w:val="24"/>
              </w:rPr>
            </w:pPr>
            <w:r w:rsidRPr="00585DA3">
              <w:rPr>
                <w:rFonts w:ascii="Calibri" w:hAnsi="Calibri" w:cs="Calibri"/>
                <w:sz w:val="24"/>
                <w:szCs w:val="24"/>
              </w:rPr>
              <w:t xml:space="preserve">Students may choose a topic from the article, or choose from a selected topic list and may serve on a panel of policy specialists to create their policy.    </w:t>
            </w:r>
          </w:p>
          <w:p w:rsidR="00D32A02" w:rsidRPr="00585DA3" w:rsidRDefault="00D32A02" w:rsidP="001D5FC2">
            <w:pPr>
              <w:ind w:left="720"/>
              <w:rPr>
                <w:rFonts w:ascii="Calibri" w:hAnsi="Calibri" w:cs="Calibri"/>
                <w:sz w:val="24"/>
                <w:szCs w:val="24"/>
              </w:rPr>
            </w:pPr>
          </w:p>
          <w:p w:rsidR="00D32A02" w:rsidRPr="00585DA3" w:rsidRDefault="00D32A02" w:rsidP="00D32A02">
            <w:pPr>
              <w:numPr>
                <w:ilvl w:val="0"/>
                <w:numId w:val="7"/>
              </w:numPr>
              <w:rPr>
                <w:rFonts w:ascii="Calibri" w:hAnsi="Calibri" w:cs="Calibri"/>
                <w:sz w:val="24"/>
                <w:szCs w:val="24"/>
              </w:rPr>
            </w:pPr>
            <w:r w:rsidRPr="00585DA3">
              <w:rPr>
                <w:rFonts w:ascii="Calibri" w:hAnsi="Calibri" w:cs="Calibri"/>
                <w:sz w:val="24"/>
                <w:szCs w:val="24"/>
              </w:rPr>
              <w:t xml:space="preserve">As policy specialists they will research and create a public policy report to be presented to the president and his advisors. </w:t>
            </w:r>
          </w:p>
          <w:p w:rsidR="00D32A02" w:rsidRPr="00585DA3" w:rsidRDefault="00D32A02" w:rsidP="001D5FC2">
            <w:pPr>
              <w:rPr>
                <w:rFonts w:ascii="Calibri" w:hAnsi="Calibri" w:cs="Calibri"/>
                <w:sz w:val="24"/>
                <w:szCs w:val="24"/>
              </w:rPr>
            </w:pPr>
          </w:p>
          <w:p w:rsidR="00D32A02" w:rsidRPr="00585DA3" w:rsidRDefault="00D32A02" w:rsidP="00D32A02">
            <w:pPr>
              <w:numPr>
                <w:ilvl w:val="0"/>
                <w:numId w:val="7"/>
              </w:numPr>
              <w:rPr>
                <w:rFonts w:ascii="Calibri" w:hAnsi="Calibri" w:cs="Calibri"/>
                <w:sz w:val="24"/>
                <w:szCs w:val="24"/>
              </w:rPr>
            </w:pPr>
            <w:r w:rsidRPr="00585DA3">
              <w:rPr>
                <w:rFonts w:ascii="Calibri" w:hAnsi="Calibri" w:cs="Calibri"/>
                <w:sz w:val="24"/>
                <w:szCs w:val="24"/>
              </w:rPr>
              <w:t>Instructions for policy paper provided on rubric. Suggested library time one to two days researching policy.  In addition, teacher suggests the following:</w:t>
            </w:r>
          </w:p>
          <w:p w:rsidR="00D32A02" w:rsidRPr="00585DA3" w:rsidRDefault="00D32A02" w:rsidP="001D5FC2">
            <w:pPr>
              <w:pStyle w:val="ListParagraph"/>
              <w:rPr>
                <w:rFonts w:ascii="Calibri" w:hAnsi="Calibri" w:cs="Calibri"/>
              </w:rPr>
            </w:pPr>
          </w:p>
          <w:p w:rsidR="00D32A02" w:rsidRPr="00585DA3" w:rsidRDefault="00D32A02" w:rsidP="00D32A02">
            <w:pPr>
              <w:pStyle w:val="ColorfulList-Accent11"/>
              <w:numPr>
                <w:ilvl w:val="0"/>
                <w:numId w:val="9"/>
              </w:numPr>
              <w:rPr>
                <w:rFonts w:cs="Calibri"/>
                <w:sz w:val="24"/>
                <w:szCs w:val="24"/>
              </w:rPr>
            </w:pPr>
            <w:r w:rsidRPr="00585DA3">
              <w:rPr>
                <w:rFonts w:cs="Calibri"/>
                <w:sz w:val="24"/>
                <w:szCs w:val="24"/>
              </w:rPr>
              <w:t>Check the local newspaper or go online to see which public officials have spoken out on your issue.</w:t>
            </w:r>
          </w:p>
          <w:p w:rsidR="00D32A02" w:rsidRPr="00585DA3" w:rsidRDefault="00D32A02" w:rsidP="00D32A02">
            <w:pPr>
              <w:pStyle w:val="ColorfulList-Accent11"/>
              <w:numPr>
                <w:ilvl w:val="0"/>
                <w:numId w:val="9"/>
              </w:numPr>
              <w:rPr>
                <w:rFonts w:cs="Calibri"/>
                <w:sz w:val="24"/>
                <w:szCs w:val="24"/>
              </w:rPr>
            </w:pPr>
            <w:r w:rsidRPr="00585DA3">
              <w:rPr>
                <w:rFonts w:cs="Calibri"/>
                <w:sz w:val="24"/>
                <w:szCs w:val="24"/>
              </w:rPr>
              <w:t>Do research on which interest groups have taken positions on your issue.</w:t>
            </w:r>
          </w:p>
          <w:p w:rsidR="00D32A02" w:rsidRPr="00585DA3" w:rsidRDefault="00D32A02" w:rsidP="00D32A02">
            <w:pPr>
              <w:pStyle w:val="ColorfulList-Accent11"/>
              <w:numPr>
                <w:ilvl w:val="0"/>
                <w:numId w:val="9"/>
              </w:numPr>
              <w:rPr>
                <w:rFonts w:cs="Calibri"/>
                <w:sz w:val="24"/>
                <w:szCs w:val="24"/>
              </w:rPr>
            </w:pPr>
            <w:r w:rsidRPr="00585DA3">
              <w:rPr>
                <w:rFonts w:cs="Calibri"/>
                <w:sz w:val="24"/>
                <w:szCs w:val="24"/>
              </w:rPr>
              <w:t>See if you can find public policies that already have been made on your issue.</w:t>
            </w:r>
          </w:p>
          <w:p w:rsidR="00D32A02" w:rsidRPr="00585DA3" w:rsidRDefault="00D32A02" w:rsidP="00D32A02">
            <w:pPr>
              <w:ind w:left="720"/>
              <w:rPr>
                <w:rFonts w:ascii="Calibri" w:hAnsi="Calibri" w:cs="Calibri"/>
                <w:sz w:val="24"/>
                <w:szCs w:val="24"/>
              </w:rPr>
            </w:pPr>
            <w:r w:rsidRPr="00585DA3">
              <w:rPr>
                <w:rFonts w:ascii="Calibri" w:hAnsi="Calibri" w:cs="Calibri"/>
                <w:sz w:val="24"/>
                <w:szCs w:val="24"/>
              </w:rPr>
              <w:t xml:space="preserve">  </w:t>
            </w:r>
          </w:p>
          <w:p w:rsidR="00D32A02" w:rsidRPr="00585DA3" w:rsidRDefault="00D32A02" w:rsidP="00D32A02">
            <w:pPr>
              <w:numPr>
                <w:ilvl w:val="0"/>
                <w:numId w:val="7"/>
              </w:numPr>
              <w:rPr>
                <w:rFonts w:ascii="Calibri" w:hAnsi="Calibri" w:cs="Calibri"/>
                <w:sz w:val="24"/>
                <w:szCs w:val="24"/>
              </w:rPr>
            </w:pPr>
            <w:r w:rsidRPr="00585DA3">
              <w:rPr>
                <w:rFonts w:ascii="Calibri" w:hAnsi="Calibri" w:cs="Calibri"/>
                <w:sz w:val="24"/>
                <w:szCs w:val="24"/>
              </w:rPr>
              <w:t>Students are provided with a list of appropriate websites.</w:t>
            </w:r>
          </w:p>
          <w:p w:rsidR="00D32A02" w:rsidRPr="00585DA3" w:rsidRDefault="00D32A02" w:rsidP="001D5FC2">
            <w:pPr>
              <w:ind w:left="720"/>
              <w:rPr>
                <w:rFonts w:ascii="Calibri" w:hAnsi="Calibri" w:cs="Calibri"/>
                <w:sz w:val="24"/>
                <w:szCs w:val="24"/>
              </w:rPr>
            </w:pPr>
          </w:p>
          <w:p w:rsidR="00D32A02" w:rsidRPr="00585DA3" w:rsidRDefault="00D32A02" w:rsidP="00D32A02">
            <w:pPr>
              <w:numPr>
                <w:ilvl w:val="0"/>
                <w:numId w:val="7"/>
              </w:numPr>
              <w:rPr>
                <w:rFonts w:ascii="Calibri" w:hAnsi="Calibri" w:cs="Calibri"/>
                <w:sz w:val="24"/>
                <w:szCs w:val="24"/>
              </w:rPr>
            </w:pPr>
            <w:r w:rsidRPr="00585DA3">
              <w:rPr>
                <w:rFonts w:ascii="Calibri" w:hAnsi="Calibri" w:cs="Calibri"/>
                <w:sz w:val="24"/>
                <w:szCs w:val="24"/>
              </w:rPr>
              <w:t>As outlined in the GRASPS (above) students will present daily first 12 minutes of class. (3 per day until all classes have had an opportunity to present.)  Presentation rubric will be used in addition a rubric for public policy paper.</w:t>
            </w:r>
          </w:p>
          <w:p w:rsidR="00D32A02" w:rsidRPr="00585DA3" w:rsidRDefault="00D32A02" w:rsidP="001D5FC2">
            <w:pPr>
              <w:rPr>
                <w:rFonts w:ascii="Calibri" w:hAnsi="Calibri" w:cs="Calibri"/>
                <w:sz w:val="24"/>
                <w:szCs w:val="24"/>
              </w:rPr>
            </w:pPr>
          </w:p>
          <w:p w:rsidR="00D32A02" w:rsidRPr="00585DA3" w:rsidRDefault="00D32A02" w:rsidP="00D32A02">
            <w:pPr>
              <w:pStyle w:val="ListParagraph"/>
              <w:numPr>
                <w:ilvl w:val="0"/>
                <w:numId w:val="7"/>
              </w:numPr>
              <w:rPr>
                <w:rFonts w:ascii="Calibri" w:hAnsi="Calibri" w:cs="Calibri"/>
              </w:rPr>
            </w:pPr>
            <w:r w:rsidRPr="00585DA3">
              <w:rPr>
                <w:rFonts w:ascii="Calibri" w:hAnsi="Calibri" w:cs="Calibri"/>
              </w:rPr>
              <w:t>See Important Questions to Ask (below)</w:t>
            </w:r>
          </w:p>
          <w:p w:rsidR="00D32A02" w:rsidRPr="00585DA3" w:rsidRDefault="00D32A02" w:rsidP="001D5FC2">
            <w:pPr>
              <w:rPr>
                <w:rFonts w:ascii="Calibri" w:hAnsi="Calibri" w:cs="Calibri"/>
                <w:sz w:val="24"/>
                <w:szCs w:val="24"/>
              </w:rPr>
            </w:pPr>
          </w:p>
          <w:p w:rsidR="00D32A02" w:rsidRPr="00585DA3" w:rsidRDefault="00D32A02" w:rsidP="001D5FC2">
            <w:pPr>
              <w:rPr>
                <w:rFonts w:ascii="Calibri" w:hAnsi="Calibri" w:cs="Calibri"/>
                <w:sz w:val="24"/>
                <w:szCs w:val="24"/>
              </w:rPr>
            </w:pPr>
            <w:r w:rsidRPr="00585DA3">
              <w:rPr>
                <w:rFonts w:ascii="Calibri" w:hAnsi="Calibri" w:cs="Calibri"/>
                <w:sz w:val="24"/>
                <w:szCs w:val="24"/>
              </w:rPr>
              <w:t xml:space="preserve">  </w:t>
            </w:r>
          </w:p>
          <w:p w:rsidR="00D32A02" w:rsidRPr="00585DA3" w:rsidRDefault="00D32A02" w:rsidP="001D5FC2">
            <w:pPr>
              <w:rPr>
                <w:rFonts w:ascii="Calibri" w:hAnsi="Calibri" w:cs="Calibri"/>
                <w:sz w:val="24"/>
                <w:szCs w:val="24"/>
              </w:rPr>
            </w:pPr>
          </w:p>
          <w:p w:rsidR="00D32A02" w:rsidRPr="00585DA3" w:rsidRDefault="00D32A02" w:rsidP="001D5FC2">
            <w:pPr>
              <w:rPr>
                <w:rFonts w:ascii="Calibri" w:hAnsi="Calibri" w:cs="Calibri"/>
                <w:sz w:val="24"/>
                <w:szCs w:val="24"/>
              </w:rPr>
            </w:pPr>
          </w:p>
        </w:tc>
        <w:tc>
          <w:tcPr>
            <w:tcW w:w="2070" w:type="dxa"/>
          </w:tcPr>
          <w:p w:rsidR="00D32A02" w:rsidRPr="00585DA3" w:rsidRDefault="00D32A02" w:rsidP="001D5FC2">
            <w:pPr>
              <w:rPr>
                <w:rFonts w:ascii="Calibri" w:hAnsi="Calibri" w:cs="Calibri"/>
                <w:sz w:val="24"/>
                <w:szCs w:val="24"/>
              </w:rPr>
            </w:pPr>
          </w:p>
          <w:p w:rsidR="00D32A02" w:rsidRPr="00585DA3" w:rsidRDefault="00D32A02" w:rsidP="001D5FC2">
            <w:pPr>
              <w:rPr>
                <w:rFonts w:ascii="Calibri" w:hAnsi="Calibri" w:cs="Calibri"/>
                <w:sz w:val="24"/>
                <w:szCs w:val="24"/>
              </w:rPr>
            </w:pPr>
          </w:p>
          <w:p w:rsidR="00D32A02" w:rsidRPr="00585DA3" w:rsidRDefault="00D32A02" w:rsidP="001D5FC2">
            <w:pPr>
              <w:rPr>
                <w:rFonts w:ascii="Calibri" w:hAnsi="Calibri" w:cs="Calibri"/>
                <w:sz w:val="24"/>
                <w:szCs w:val="24"/>
              </w:rPr>
            </w:pPr>
            <w:r w:rsidRPr="00585DA3">
              <w:rPr>
                <w:rFonts w:ascii="Calibri" w:hAnsi="Calibri" w:cs="Calibri"/>
                <w:sz w:val="24"/>
                <w:szCs w:val="24"/>
              </w:rPr>
              <w:t xml:space="preserve">Students discuss the quote in groups.  Choose at least three main ideas that “surfaced” from the discussion of the quote.  </w:t>
            </w:r>
          </w:p>
          <w:p w:rsidR="00D32A02" w:rsidRPr="00585DA3" w:rsidRDefault="00D32A02" w:rsidP="001D5FC2">
            <w:pPr>
              <w:rPr>
                <w:rFonts w:ascii="Calibri" w:hAnsi="Calibri" w:cs="Calibri"/>
                <w:sz w:val="24"/>
                <w:szCs w:val="24"/>
              </w:rPr>
            </w:pPr>
          </w:p>
          <w:p w:rsidR="00D32A02" w:rsidRPr="00585DA3" w:rsidRDefault="00D32A02" w:rsidP="001D5FC2">
            <w:pPr>
              <w:rPr>
                <w:rFonts w:ascii="Calibri" w:hAnsi="Calibri" w:cs="Calibri"/>
                <w:sz w:val="24"/>
                <w:szCs w:val="24"/>
              </w:rPr>
            </w:pPr>
            <w:r w:rsidRPr="00585DA3">
              <w:rPr>
                <w:rFonts w:ascii="Calibri" w:hAnsi="Calibri" w:cs="Calibri"/>
                <w:sz w:val="24"/>
                <w:szCs w:val="24"/>
              </w:rPr>
              <w:t xml:space="preserve">Groups each share out the main ideas and content of discussion  </w:t>
            </w:r>
          </w:p>
          <w:p w:rsidR="00D32A02" w:rsidRPr="00585DA3" w:rsidRDefault="00D32A02" w:rsidP="001D5FC2">
            <w:pPr>
              <w:rPr>
                <w:rFonts w:ascii="Calibri" w:hAnsi="Calibri" w:cs="Calibri"/>
                <w:sz w:val="24"/>
                <w:szCs w:val="24"/>
              </w:rPr>
            </w:pPr>
          </w:p>
          <w:p w:rsidR="00D32A02" w:rsidRPr="00585DA3" w:rsidRDefault="00D32A02" w:rsidP="001D5FC2">
            <w:pPr>
              <w:rPr>
                <w:rFonts w:ascii="Calibri" w:hAnsi="Calibri" w:cs="Calibri"/>
                <w:sz w:val="24"/>
                <w:szCs w:val="24"/>
              </w:rPr>
            </w:pPr>
          </w:p>
          <w:p w:rsidR="00D32A02" w:rsidRPr="00585DA3" w:rsidRDefault="00D32A02" w:rsidP="001D5FC2">
            <w:pPr>
              <w:rPr>
                <w:rFonts w:ascii="Calibri" w:hAnsi="Calibri" w:cs="Calibri"/>
                <w:sz w:val="24"/>
                <w:szCs w:val="24"/>
              </w:rPr>
            </w:pPr>
          </w:p>
          <w:p w:rsidR="00D32A02" w:rsidRPr="00585DA3" w:rsidRDefault="00D32A02" w:rsidP="001D5FC2">
            <w:pPr>
              <w:rPr>
                <w:rFonts w:ascii="Calibri" w:hAnsi="Calibri" w:cs="Calibri"/>
                <w:sz w:val="24"/>
                <w:szCs w:val="24"/>
              </w:rPr>
            </w:pPr>
          </w:p>
          <w:p w:rsidR="00D32A02" w:rsidRPr="00585DA3" w:rsidRDefault="00D32A02" w:rsidP="001D5FC2">
            <w:pPr>
              <w:rPr>
                <w:rFonts w:ascii="Calibri" w:hAnsi="Calibri" w:cs="Calibri"/>
                <w:sz w:val="24"/>
                <w:szCs w:val="24"/>
              </w:rPr>
            </w:pPr>
          </w:p>
          <w:p w:rsidR="00D32A02" w:rsidRPr="00585DA3" w:rsidRDefault="00D32A02" w:rsidP="001D5FC2">
            <w:pPr>
              <w:rPr>
                <w:rFonts w:ascii="Calibri" w:hAnsi="Calibri" w:cs="Calibri"/>
                <w:sz w:val="24"/>
                <w:szCs w:val="24"/>
              </w:rPr>
            </w:pPr>
          </w:p>
          <w:p w:rsidR="00D32A02" w:rsidRPr="00585DA3" w:rsidRDefault="00D32A02" w:rsidP="001D5FC2">
            <w:pPr>
              <w:rPr>
                <w:rFonts w:ascii="Calibri" w:hAnsi="Calibri" w:cs="Calibri"/>
                <w:sz w:val="24"/>
                <w:szCs w:val="24"/>
              </w:rPr>
            </w:pPr>
          </w:p>
          <w:p w:rsidR="00D32A02" w:rsidRPr="00585DA3" w:rsidRDefault="00D32A02" w:rsidP="001D5FC2">
            <w:pPr>
              <w:rPr>
                <w:rFonts w:ascii="Calibri" w:hAnsi="Calibri" w:cs="Calibri"/>
                <w:sz w:val="24"/>
                <w:szCs w:val="24"/>
              </w:rPr>
            </w:pPr>
          </w:p>
          <w:p w:rsidR="00D32A02" w:rsidRPr="00585DA3" w:rsidRDefault="00D32A02" w:rsidP="001D5FC2">
            <w:pPr>
              <w:rPr>
                <w:rFonts w:ascii="Calibri" w:hAnsi="Calibri" w:cs="Calibri"/>
                <w:sz w:val="24"/>
                <w:szCs w:val="24"/>
              </w:rPr>
            </w:pPr>
          </w:p>
          <w:p w:rsidR="00D32A02" w:rsidRPr="00585DA3" w:rsidRDefault="00D32A02" w:rsidP="001D5FC2">
            <w:pPr>
              <w:rPr>
                <w:rFonts w:ascii="Calibri" w:hAnsi="Calibri" w:cs="Calibri"/>
                <w:sz w:val="24"/>
                <w:szCs w:val="24"/>
              </w:rPr>
            </w:pPr>
          </w:p>
          <w:p w:rsidR="00D32A02" w:rsidRPr="00585DA3" w:rsidRDefault="00D32A02" w:rsidP="001D5FC2">
            <w:pPr>
              <w:rPr>
                <w:rFonts w:ascii="Calibri" w:hAnsi="Calibri" w:cs="Calibri"/>
                <w:sz w:val="24"/>
                <w:szCs w:val="24"/>
              </w:rPr>
            </w:pPr>
          </w:p>
          <w:p w:rsidR="00D32A02" w:rsidRPr="00585DA3" w:rsidRDefault="00D32A02" w:rsidP="001D5FC2">
            <w:pPr>
              <w:rPr>
                <w:rFonts w:ascii="Calibri" w:hAnsi="Calibri" w:cs="Calibri"/>
                <w:sz w:val="24"/>
                <w:szCs w:val="24"/>
              </w:rPr>
            </w:pPr>
          </w:p>
          <w:p w:rsidR="00D32A02" w:rsidRPr="00585DA3" w:rsidRDefault="00D32A02" w:rsidP="001D5FC2">
            <w:pPr>
              <w:rPr>
                <w:rFonts w:ascii="Calibri" w:hAnsi="Calibri" w:cs="Calibri"/>
                <w:sz w:val="24"/>
                <w:szCs w:val="24"/>
              </w:rPr>
            </w:pPr>
          </w:p>
          <w:p w:rsidR="00D32A02" w:rsidRPr="00585DA3" w:rsidRDefault="00D32A02" w:rsidP="001D5FC2">
            <w:pPr>
              <w:rPr>
                <w:rFonts w:ascii="Calibri" w:hAnsi="Calibri" w:cs="Calibri"/>
                <w:sz w:val="24"/>
                <w:szCs w:val="24"/>
              </w:rPr>
            </w:pPr>
          </w:p>
          <w:p w:rsidR="00D32A02" w:rsidRPr="00585DA3" w:rsidRDefault="00D32A02" w:rsidP="001D5FC2">
            <w:pPr>
              <w:rPr>
                <w:rFonts w:ascii="Calibri" w:hAnsi="Calibri" w:cs="Calibri"/>
                <w:sz w:val="24"/>
                <w:szCs w:val="24"/>
              </w:rPr>
            </w:pPr>
          </w:p>
          <w:p w:rsidR="00D32A02" w:rsidRPr="00585DA3" w:rsidRDefault="00D32A02" w:rsidP="001D5FC2">
            <w:pPr>
              <w:rPr>
                <w:rFonts w:ascii="Calibri" w:hAnsi="Calibri" w:cs="Calibri"/>
                <w:sz w:val="24"/>
                <w:szCs w:val="24"/>
              </w:rPr>
            </w:pPr>
            <w:r w:rsidRPr="00585DA3">
              <w:rPr>
                <w:rFonts w:ascii="Calibri" w:hAnsi="Calibri" w:cs="Calibri"/>
                <w:sz w:val="24"/>
                <w:szCs w:val="24"/>
              </w:rPr>
              <w:t xml:space="preserve">Students “pair-share” answer to the question and return to larger group to add their thoughts to </w:t>
            </w:r>
            <w:r w:rsidRPr="00585DA3">
              <w:rPr>
                <w:rFonts w:ascii="Calibri" w:hAnsi="Calibri" w:cs="Calibri"/>
                <w:sz w:val="24"/>
                <w:szCs w:val="24"/>
              </w:rPr>
              <w:lastRenderedPageBreak/>
              <w:t>discussion.</w:t>
            </w:r>
          </w:p>
          <w:p w:rsidR="00D32A02" w:rsidRPr="00585DA3" w:rsidRDefault="00D32A02" w:rsidP="001D5FC2">
            <w:pPr>
              <w:rPr>
                <w:rFonts w:ascii="Calibri" w:hAnsi="Calibri" w:cs="Calibri"/>
                <w:sz w:val="24"/>
                <w:szCs w:val="24"/>
              </w:rPr>
            </w:pPr>
          </w:p>
          <w:p w:rsidR="00D32A02" w:rsidRPr="00585DA3" w:rsidRDefault="00D32A02" w:rsidP="001D5FC2">
            <w:pPr>
              <w:rPr>
                <w:rFonts w:ascii="Calibri" w:hAnsi="Calibri" w:cs="Calibri"/>
                <w:sz w:val="24"/>
                <w:szCs w:val="24"/>
              </w:rPr>
            </w:pPr>
          </w:p>
          <w:p w:rsidR="00D32A02" w:rsidRPr="00585DA3" w:rsidRDefault="00D32A02" w:rsidP="001D5FC2">
            <w:pPr>
              <w:rPr>
                <w:rFonts w:ascii="Calibri" w:hAnsi="Calibri" w:cs="Calibri"/>
                <w:sz w:val="24"/>
                <w:szCs w:val="24"/>
              </w:rPr>
            </w:pPr>
          </w:p>
          <w:p w:rsidR="00D32A02" w:rsidRPr="00585DA3" w:rsidRDefault="00D32A02" w:rsidP="001D5FC2">
            <w:pPr>
              <w:rPr>
                <w:rFonts w:ascii="Calibri" w:hAnsi="Calibri" w:cs="Calibri"/>
                <w:sz w:val="24"/>
                <w:szCs w:val="24"/>
              </w:rPr>
            </w:pPr>
          </w:p>
          <w:p w:rsidR="00D32A02" w:rsidRPr="00585DA3" w:rsidRDefault="00D32A02" w:rsidP="001D5FC2">
            <w:pPr>
              <w:rPr>
                <w:rFonts w:ascii="Calibri" w:hAnsi="Calibri" w:cs="Calibri"/>
                <w:sz w:val="24"/>
                <w:szCs w:val="24"/>
              </w:rPr>
            </w:pPr>
          </w:p>
          <w:p w:rsidR="00D32A02" w:rsidRPr="00585DA3" w:rsidRDefault="00D32A02" w:rsidP="001D5FC2">
            <w:pPr>
              <w:rPr>
                <w:rFonts w:ascii="Calibri" w:hAnsi="Calibri" w:cs="Calibri"/>
                <w:sz w:val="24"/>
                <w:szCs w:val="24"/>
              </w:rPr>
            </w:pPr>
          </w:p>
          <w:p w:rsidR="00D32A02" w:rsidRPr="00585DA3" w:rsidRDefault="00D32A02" w:rsidP="001D5FC2">
            <w:pPr>
              <w:rPr>
                <w:rFonts w:ascii="Calibri" w:hAnsi="Calibri" w:cs="Calibri"/>
                <w:sz w:val="24"/>
                <w:szCs w:val="24"/>
              </w:rPr>
            </w:pPr>
          </w:p>
          <w:p w:rsidR="00D32A02" w:rsidRPr="00585DA3" w:rsidRDefault="00D32A02" w:rsidP="001D5FC2">
            <w:pPr>
              <w:rPr>
                <w:rFonts w:ascii="Calibri" w:hAnsi="Calibri" w:cs="Calibri"/>
                <w:sz w:val="24"/>
                <w:szCs w:val="24"/>
              </w:rPr>
            </w:pPr>
          </w:p>
          <w:p w:rsidR="00D32A02" w:rsidRPr="00585DA3" w:rsidRDefault="00D32A02" w:rsidP="001D5FC2">
            <w:pPr>
              <w:rPr>
                <w:rFonts w:ascii="Calibri" w:hAnsi="Calibri" w:cs="Calibri"/>
                <w:sz w:val="24"/>
                <w:szCs w:val="24"/>
              </w:rPr>
            </w:pPr>
          </w:p>
          <w:p w:rsidR="00D32A02" w:rsidRPr="00585DA3" w:rsidRDefault="00D32A02" w:rsidP="001D5FC2">
            <w:pPr>
              <w:rPr>
                <w:rFonts w:ascii="Calibri" w:hAnsi="Calibri" w:cs="Calibri"/>
                <w:sz w:val="24"/>
                <w:szCs w:val="24"/>
              </w:rPr>
            </w:pPr>
          </w:p>
          <w:p w:rsidR="00D32A02" w:rsidRPr="00585DA3" w:rsidRDefault="00D32A02" w:rsidP="001D5FC2">
            <w:pPr>
              <w:rPr>
                <w:rFonts w:ascii="Calibri" w:hAnsi="Calibri" w:cs="Calibri"/>
                <w:sz w:val="24"/>
                <w:szCs w:val="24"/>
              </w:rPr>
            </w:pPr>
          </w:p>
          <w:p w:rsidR="00D32A02" w:rsidRPr="00585DA3" w:rsidRDefault="00D32A02" w:rsidP="001D5FC2">
            <w:pPr>
              <w:rPr>
                <w:rFonts w:ascii="Calibri" w:hAnsi="Calibri" w:cs="Calibri"/>
                <w:sz w:val="24"/>
                <w:szCs w:val="24"/>
              </w:rPr>
            </w:pPr>
          </w:p>
          <w:p w:rsidR="00D32A02" w:rsidRPr="00585DA3" w:rsidRDefault="00D32A02" w:rsidP="001D5FC2">
            <w:pPr>
              <w:rPr>
                <w:rFonts w:ascii="Calibri" w:hAnsi="Calibri" w:cs="Calibri"/>
                <w:sz w:val="24"/>
                <w:szCs w:val="24"/>
              </w:rPr>
            </w:pPr>
          </w:p>
          <w:p w:rsidR="00D32A02" w:rsidRPr="00585DA3" w:rsidRDefault="00D32A02" w:rsidP="001D5FC2">
            <w:pPr>
              <w:rPr>
                <w:rFonts w:ascii="Calibri" w:hAnsi="Calibri" w:cs="Calibri"/>
                <w:sz w:val="24"/>
                <w:szCs w:val="24"/>
              </w:rPr>
            </w:pPr>
          </w:p>
          <w:p w:rsidR="00D32A02" w:rsidRPr="00585DA3" w:rsidRDefault="00D32A02" w:rsidP="001D5FC2">
            <w:pPr>
              <w:rPr>
                <w:rFonts w:ascii="Calibri" w:hAnsi="Calibri" w:cs="Calibri"/>
                <w:sz w:val="24"/>
                <w:szCs w:val="24"/>
              </w:rPr>
            </w:pPr>
          </w:p>
          <w:p w:rsidR="00D32A02" w:rsidRPr="00585DA3" w:rsidRDefault="00D32A02" w:rsidP="001D5FC2">
            <w:pPr>
              <w:rPr>
                <w:rFonts w:ascii="Calibri" w:hAnsi="Calibri" w:cs="Calibri"/>
                <w:sz w:val="24"/>
                <w:szCs w:val="24"/>
              </w:rPr>
            </w:pPr>
          </w:p>
          <w:p w:rsidR="00D32A02" w:rsidRPr="00585DA3" w:rsidRDefault="00D32A02" w:rsidP="001D5FC2">
            <w:pPr>
              <w:rPr>
                <w:rFonts w:ascii="Calibri" w:hAnsi="Calibri" w:cs="Calibri"/>
                <w:sz w:val="24"/>
                <w:szCs w:val="24"/>
              </w:rPr>
            </w:pPr>
          </w:p>
          <w:p w:rsidR="00D32A02" w:rsidRPr="00585DA3" w:rsidRDefault="00D32A02" w:rsidP="001D5FC2">
            <w:pPr>
              <w:rPr>
                <w:rFonts w:ascii="Calibri" w:hAnsi="Calibri" w:cs="Calibri"/>
                <w:sz w:val="24"/>
                <w:szCs w:val="24"/>
              </w:rPr>
            </w:pPr>
          </w:p>
          <w:p w:rsidR="00D32A02" w:rsidRPr="00585DA3" w:rsidRDefault="00D32A02" w:rsidP="001D5FC2">
            <w:pPr>
              <w:rPr>
                <w:rFonts w:ascii="Calibri" w:hAnsi="Calibri" w:cs="Calibri"/>
                <w:sz w:val="24"/>
                <w:szCs w:val="24"/>
              </w:rPr>
            </w:pPr>
          </w:p>
          <w:p w:rsidR="00D32A02" w:rsidRPr="00585DA3" w:rsidRDefault="00D32A02" w:rsidP="001D5FC2">
            <w:pPr>
              <w:rPr>
                <w:rFonts w:ascii="Calibri" w:hAnsi="Calibri" w:cs="Calibri"/>
                <w:sz w:val="24"/>
                <w:szCs w:val="24"/>
              </w:rPr>
            </w:pPr>
          </w:p>
          <w:p w:rsidR="00D32A02" w:rsidRPr="00585DA3" w:rsidRDefault="00D32A02" w:rsidP="001D5FC2">
            <w:pPr>
              <w:rPr>
                <w:rFonts w:ascii="Calibri" w:hAnsi="Calibri" w:cs="Calibri"/>
                <w:sz w:val="24"/>
                <w:szCs w:val="24"/>
              </w:rPr>
            </w:pPr>
          </w:p>
          <w:p w:rsidR="00D32A02" w:rsidRPr="00585DA3" w:rsidRDefault="00D32A02" w:rsidP="001D5FC2">
            <w:pPr>
              <w:rPr>
                <w:rFonts w:ascii="Calibri" w:hAnsi="Calibri" w:cs="Calibri"/>
                <w:sz w:val="24"/>
                <w:szCs w:val="24"/>
              </w:rPr>
            </w:pPr>
          </w:p>
          <w:p w:rsidR="00D32A02" w:rsidRPr="00585DA3" w:rsidRDefault="00D32A02" w:rsidP="001D5FC2">
            <w:pPr>
              <w:rPr>
                <w:rFonts w:ascii="Calibri" w:hAnsi="Calibri" w:cs="Calibri"/>
                <w:sz w:val="24"/>
                <w:szCs w:val="24"/>
              </w:rPr>
            </w:pPr>
          </w:p>
          <w:p w:rsidR="00D32A02" w:rsidRPr="00585DA3" w:rsidRDefault="00D32A02" w:rsidP="001D5FC2">
            <w:pPr>
              <w:rPr>
                <w:rFonts w:ascii="Calibri" w:hAnsi="Calibri" w:cs="Calibri"/>
                <w:sz w:val="24"/>
                <w:szCs w:val="24"/>
              </w:rPr>
            </w:pPr>
            <w:r w:rsidRPr="00585DA3">
              <w:rPr>
                <w:rFonts w:ascii="Calibri" w:hAnsi="Calibri" w:cs="Calibri"/>
                <w:sz w:val="24"/>
                <w:szCs w:val="24"/>
              </w:rPr>
              <w:t>Students read independently and take notes on the elements to be considered for each issue.</w:t>
            </w:r>
          </w:p>
          <w:p w:rsidR="00D32A02" w:rsidRPr="00585DA3" w:rsidRDefault="00D32A02" w:rsidP="001D5FC2">
            <w:pPr>
              <w:rPr>
                <w:rFonts w:ascii="Calibri" w:hAnsi="Calibri" w:cs="Calibri"/>
                <w:sz w:val="24"/>
                <w:szCs w:val="24"/>
              </w:rPr>
            </w:pPr>
          </w:p>
          <w:p w:rsidR="00D32A02" w:rsidRPr="00585DA3" w:rsidRDefault="00D32A02" w:rsidP="001D5FC2">
            <w:pPr>
              <w:rPr>
                <w:rFonts w:ascii="Calibri" w:hAnsi="Calibri" w:cs="Calibri"/>
                <w:sz w:val="24"/>
                <w:szCs w:val="24"/>
              </w:rPr>
            </w:pPr>
          </w:p>
          <w:p w:rsidR="00D32A02" w:rsidRPr="00585DA3" w:rsidRDefault="00D32A02" w:rsidP="001D5FC2">
            <w:pPr>
              <w:rPr>
                <w:rFonts w:ascii="Calibri" w:hAnsi="Calibri" w:cs="Calibri"/>
                <w:sz w:val="24"/>
                <w:szCs w:val="24"/>
              </w:rPr>
            </w:pPr>
          </w:p>
          <w:p w:rsidR="00D32A02" w:rsidRPr="00585DA3" w:rsidRDefault="00D32A02" w:rsidP="001D5FC2">
            <w:pPr>
              <w:rPr>
                <w:rFonts w:ascii="Calibri" w:hAnsi="Calibri" w:cs="Calibri"/>
                <w:sz w:val="24"/>
                <w:szCs w:val="24"/>
              </w:rPr>
            </w:pPr>
            <w:r w:rsidRPr="00585DA3">
              <w:rPr>
                <w:rFonts w:ascii="Calibri" w:hAnsi="Calibri" w:cs="Calibri"/>
                <w:sz w:val="24"/>
                <w:szCs w:val="24"/>
              </w:rPr>
              <w:t xml:space="preserve">After the class has read the article and all four issues, four groups are established. </w:t>
            </w:r>
          </w:p>
          <w:p w:rsidR="00D32A02" w:rsidRPr="00585DA3" w:rsidRDefault="00D32A02" w:rsidP="001D5FC2">
            <w:pPr>
              <w:rPr>
                <w:rFonts w:ascii="Calibri" w:hAnsi="Calibri" w:cs="Calibri"/>
                <w:sz w:val="24"/>
                <w:szCs w:val="24"/>
              </w:rPr>
            </w:pPr>
          </w:p>
          <w:p w:rsidR="00D32A02" w:rsidRPr="00585DA3" w:rsidRDefault="00D32A02" w:rsidP="001D5FC2">
            <w:pPr>
              <w:rPr>
                <w:rFonts w:ascii="Calibri" w:hAnsi="Calibri" w:cs="Calibri"/>
                <w:sz w:val="24"/>
                <w:szCs w:val="24"/>
              </w:rPr>
            </w:pPr>
            <w:r w:rsidRPr="00585DA3">
              <w:rPr>
                <w:rFonts w:ascii="Calibri" w:hAnsi="Calibri" w:cs="Calibri"/>
                <w:sz w:val="24"/>
                <w:szCs w:val="24"/>
              </w:rPr>
              <w:lastRenderedPageBreak/>
              <w:t xml:space="preserve"> Each group is assigned one of the issues and leads a discussion with the class regarding this specific issue and the elements as they apply to this issue: scope, intensity, duration, resources.</w:t>
            </w:r>
          </w:p>
          <w:p w:rsidR="00D32A02" w:rsidRDefault="00D32A02" w:rsidP="001D5FC2">
            <w:pPr>
              <w:rPr>
                <w:rFonts w:ascii="Calibri" w:hAnsi="Calibri" w:cs="Calibri"/>
                <w:sz w:val="24"/>
                <w:szCs w:val="24"/>
              </w:rPr>
            </w:pPr>
          </w:p>
          <w:p w:rsidR="00D32A02" w:rsidRPr="00585DA3" w:rsidRDefault="00D32A02" w:rsidP="001D5FC2">
            <w:pPr>
              <w:rPr>
                <w:rFonts w:ascii="Calibri" w:hAnsi="Calibri" w:cs="Calibri"/>
                <w:sz w:val="24"/>
                <w:szCs w:val="24"/>
              </w:rPr>
            </w:pPr>
            <w:r w:rsidRPr="00585DA3">
              <w:rPr>
                <w:rFonts w:ascii="Calibri" w:hAnsi="Calibri" w:cs="Calibri"/>
                <w:sz w:val="24"/>
                <w:szCs w:val="24"/>
              </w:rPr>
              <w:t>The group must formulate a question regarding the constitutionality of their issue as it relates to public policy for the class in order to prompt discussion.</w:t>
            </w:r>
          </w:p>
          <w:p w:rsidR="00D32A02" w:rsidRPr="00585DA3" w:rsidRDefault="00D32A02" w:rsidP="001D5FC2">
            <w:pPr>
              <w:rPr>
                <w:rFonts w:ascii="Calibri" w:hAnsi="Calibri" w:cs="Calibri"/>
                <w:sz w:val="24"/>
                <w:szCs w:val="24"/>
              </w:rPr>
            </w:pPr>
          </w:p>
          <w:p w:rsidR="00D32A02" w:rsidRPr="00585DA3" w:rsidRDefault="00D32A02" w:rsidP="001D5FC2">
            <w:pPr>
              <w:rPr>
                <w:rFonts w:ascii="Calibri" w:hAnsi="Calibri" w:cs="Calibri"/>
                <w:sz w:val="24"/>
                <w:szCs w:val="24"/>
              </w:rPr>
            </w:pPr>
            <w:r w:rsidRPr="00585DA3">
              <w:rPr>
                <w:rFonts w:ascii="Calibri" w:hAnsi="Calibri" w:cs="Calibri"/>
                <w:sz w:val="24"/>
                <w:szCs w:val="24"/>
              </w:rPr>
              <w:t>President and advisors will give specific feedback on the constitutionality of the public policy proposal (in writing), and why they will or will not support the policy.</w:t>
            </w:r>
          </w:p>
        </w:tc>
      </w:tr>
      <w:tr w:rsidR="00D32A02" w:rsidRPr="00585DA3" w:rsidTr="00585DA3">
        <w:tc>
          <w:tcPr>
            <w:tcW w:w="1260" w:type="dxa"/>
          </w:tcPr>
          <w:p w:rsidR="00D32A02" w:rsidRPr="00585DA3" w:rsidRDefault="00D32A02" w:rsidP="001D5FC2">
            <w:pPr>
              <w:rPr>
                <w:rFonts w:ascii="Calibri" w:hAnsi="Calibri" w:cs="Calibri"/>
                <w:sz w:val="24"/>
                <w:szCs w:val="24"/>
              </w:rPr>
            </w:pPr>
            <w:r w:rsidRPr="00585DA3">
              <w:rPr>
                <w:rFonts w:ascii="Calibri" w:hAnsi="Calibri" w:cs="Calibri"/>
                <w:sz w:val="24"/>
                <w:szCs w:val="24"/>
              </w:rPr>
              <w:lastRenderedPageBreak/>
              <w:t>Beyond</w:t>
            </w:r>
          </w:p>
        </w:tc>
        <w:tc>
          <w:tcPr>
            <w:tcW w:w="6570" w:type="dxa"/>
          </w:tcPr>
          <w:p w:rsidR="00D32A02" w:rsidRPr="00585DA3" w:rsidRDefault="00D32A02" w:rsidP="001D5FC2">
            <w:pPr>
              <w:rPr>
                <w:rFonts w:ascii="Calibri" w:hAnsi="Calibri" w:cs="Calibri"/>
                <w:sz w:val="24"/>
                <w:szCs w:val="24"/>
              </w:rPr>
            </w:pPr>
          </w:p>
        </w:tc>
        <w:tc>
          <w:tcPr>
            <w:tcW w:w="2070" w:type="dxa"/>
          </w:tcPr>
          <w:p w:rsidR="00D32A02" w:rsidRPr="00585DA3" w:rsidRDefault="00D32A02" w:rsidP="001D5FC2">
            <w:pPr>
              <w:rPr>
                <w:rFonts w:ascii="Calibri" w:hAnsi="Calibri" w:cs="Calibri"/>
                <w:sz w:val="24"/>
                <w:szCs w:val="24"/>
              </w:rPr>
            </w:pPr>
            <w:r w:rsidRPr="00585DA3">
              <w:rPr>
                <w:rFonts w:ascii="Calibri" w:hAnsi="Calibri" w:cs="Calibri"/>
                <w:sz w:val="24"/>
                <w:szCs w:val="24"/>
              </w:rPr>
              <w:t>Reflect and share learning.</w:t>
            </w:r>
          </w:p>
        </w:tc>
      </w:tr>
    </w:tbl>
    <w:p w:rsidR="00D32A02" w:rsidRPr="00585DA3" w:rsidRDefault="00D32A02" w:rsidP="00585DA3">
      <w:pPr>
        <w:rPr>
          <w:rFonts w:ascii="Calibri" w:hAnsi="Calibri" w:cs="Calibri"/>
        </w:rPr>
      </w:pPr>
    </w:p>
    <w:p w:rsidR="00D32A02" w:rsidRPr="00D32A02" w:rsidRDefault="00D32A02" w:rsidP="00585DA3">
      <w:pPr>
        <w:rPr>
          <w:rFonts w:ascii="Calibri" w:hAnsi="Calibri" w:cs="Calibri"/>
          <w:sz w:val="24"/>
          <w:szCs w:val="24"/>
        </w:rPr>
      </w:pPr>
      <w:r w:rsidRPr="00D32A02">
        <w:rPr>
          <w:rFonts w:ascii="Calibri" w:hAnsi="Calibri" w:cs="Calibri"/>
          <w:b/>
          <w:sz w:val="24"/>
          <w:szCs w:val="24"/>
        </w:rPr>
        <w:lastRenderedPageBreak/>
        <w:t>Special Needs of students are considered in this lesson</w:t>
      </w:r>
      <w:r w:rsidRPr="00D32A02">
        <w:rPr>
          <w:rFonts w:ascii="Calibri" w:hAnsi="Calibri" w:cs="Calibri"/>
          <w:sz w:val="24"/>
          <w:szCs w:val="24"/>
        </w:rPr>
        <w:t xml:space="preserve">: </w:t>
      </w:r>
    </w:p>
    <w:p w:rsidR="00D32A02" w:rsidRPr="00D32A02" w:rsidRDefault="00D32A02" w:rsidP="00585DA3">
      <w:pPr>
        <w:rPr>
          <w:rFonts w:ascii="Calibri" w:hAnsi="Calibri" w:cs="Calibri"/>
          <w:sz w:val="24"/>
          <w:szCs w:val="24"/>
        </w:rPr>
      </w:pPr>
      <w:r w:rsidRPr="00D32A02">
        <w:rPr>
          <w:rFonts w:ascii="Calibri" w:hAnsi="Calibri" w:cs="Calibri"/>
          <w:sz w:val="24"/>
          <w:szCs w:val="24"/>
        </w:rPr>
        <w:t xml:space="preserve">Students can be paired or provided with accommodations regarding content, technology use, or scaffolding of ideas. </w:t>
      </w:r>
    </w:p>
    <w:p w:rsidR="00D32A02" w:rsidRPr="00D32A02" w:rsidRDefault="00D32A02" w:rsidP="00585DA3">
      <w:pPr>
        <w:rPr>
          <w:rFonts w:ascii="Calibri" w:hAnsi="Calibri" w:cs="Calibri"/>
          <w:sz w:val="24"/>
          <w:szCs w:val="24"/>
        </w:rPr>
      </w:pPr>
    </w:p>
    <w:p w:rsidR="00D32A02" w:rsidRPr="00D32A02" w:rsidRDefault="00D32A02" w:rsidP="00585DA3">
      <w:pPr>
        <w:rPr>
          <w:rFonts w:ascii="Calibri" w:hAnsi="Calibri" w:cs="Calibri"/>
          <w:b/>
          <w:sz w:val="24"/>
          <w:szCs w:val="24"/>
        </w:rPr>
      </w:pPr>
      <w:r w:rsidRPr="00D32A02">
        <w:rPr>
          <w:rFonts w:ascii="Calibri" w:hAnsi="Calibri" w:cs="Calibri"/>
          <w:b/>
          <w:sz w:val="24"/>
          <w:szCs w:val="24"/>
        </w:rPr>
        <w:t xml:space="preserve">Extension Ideas: </w:t>
      </w:r>
    </w:p>
    <w:p w:rsidR="00D32A02" w:rsidRPr="00D32A02" w:rsidRDefault="00D32A02" w:rsidP="00585DA3">
      <w:pPr>
        <w:rPr>
          <w:rFonts w:ascii="Calibri" w:hAnsi="Calibri" w:cs="Calibri"/>
          <w:sz w:val="24"/>
          <w:szCs w:val="24"/>
        </w:rPr>
      </w:pPr>
      <w:r w:rsidRPr="00D32A02">
        <w:rPr>
          <w:rFonts w:ascii="Calibri" w:hAnsi="Calibri" w:cs="Calibri"/>
          <w:sz w:val="24"/>
          <w:szCs w:val="24"/>
        </w:rPr>
        <w:t>Students create films (documentary) of public policy positions to influence the public.</w:t>
      </w:r>
    </w:p>
    <w:p w:rsidR="00D32A02" w:rsidRPr="00D32A02" w:rsidRDefault="00D32A02">
      <w:pPr>
        <w:rPr>
          <w:rFonts w:ascii="Calibri" w:hAnsi="Calibri" w:cs="Calibri"/>
          <w:b/>
          <w:sz w:val="24"/>
          <w:szCs w:val="24"/>
        </w:rPr>
      </w:pPr>
    </w:p>
    <w:p w:rsidR="00D32A02" w:rsidRPr="00D32A02" w:rsidRDefault="00D32A02">
      <w:pPr>
        <w:rPr>
          <w:rFonts w:ascii="Calibri" w:hAnsi="Calibri" w:cs="Calibri"/>
          <w:b/>
          <w:sz w:val="24"/>
          <w:szCs w:val="24"/>
        </w:rPr>
      </w:pPr>
      <w:r w:rsidRPr="00D32A02">
        <w:rPr>
          <w:rFonts w:ascii="Calibri" w:hAnsi="Calibri" w:cs="Calibri"/>
          <w:b/>
          <w:sz w:val="24"/>
          <w:szCs w:val="24"/>
        </w:rPr>
        <w:br w:type="page"/>
      </w:r>
    </w:p>
    <w:p w:rsidR="00D32A02" w:rsidRPr="00251421" w:rsidRDefault="00D32A02" w:rsidP="00251421">
      <w:pPr>
        <w:jc w:val="center"/>
        <w:rPr>
          <w:rFonts w:ascii="Calibri" w:hAnsi="Calibri" w:cs="Calibri"/>
          <w:b/>
          <w:sz w:val="28"/>
          <w:szCs w:val="28"/>
        </w:rPr>
      </w:pPr>
      <w:r w:rsidRPr="00251421">
        <w:rPr>
          <w:rFonts w:ascii="Calibri" w:hAnsi="Calibri" w:cs="Calibri"/>
          <w:b/>
          <w:sz w:val="28"/>
          <w:szCs w:val="28"/>
        </w:rPr>
        <w:lastRenderedPageBreak/>
        <w:t>Lesson Plan:  Where’s The Crisis – The Constitution Settles the Question</w:t>
      </w:r>
    </w:p>
    <w:p w:rsidR="00D32A02" w:rsidRDefault="00D32A02">
      <w:pPr>
        <w:rPr>
          <w:rFonts w:cs="Arial"/>
        </w:rPr>
      </w:pPr>
    </w:p>
    <w:p w:rsidR="00D32A02" w:rsidRPr="00D32A02" w:rsidRDefault="00D32A02">
      <w:pPr>
        <w:rPr>
          <w:rFonts w:ascii="Calibri" w:hAnsi="Calibri" w:cs="Calibri"/>
          <w:b/>
          <w:sz w:val="24"/>
          <w:szCs w:val="24"/>
        </w:rPr>
      </w:pPr>
      <w:r w:rsidRPr="00D32A02">
        <w:rPr>
          <w:rFonts w:ascii="Calibri" w:hAnsi="Calibri" w:cs="Calibri"/>
          <w:b/>
          <w:sz w:val="24"/>
          <w:szCs w:val="24"/>
        </w:rPr>
        <w:t>Materials, Resources or References:</w:t>
      </w:r>
    </w:p>
    <w:p w:rsidR="00D32A02" w:rsidRPr="00D32A02" w:rsidRDefault="00D32A02">
      <w:pPr>
        <w:rPr>
          <w:b/>
          <w:sz w:val="24"/>
          <w:szCs w:val="24"/>
        </w:rPr>
      </w:pPr>
    </w:p>
    <w:p w:rsidR="00D32A02" w:rsidRPr="00D32A02" w:rsidRDefault="00D32A02" w:rsidP="00251421">
      <w:pPr>
        <w:rPr>
          <w:rFonts w:ascii="Calibri" w:hAnsi="Calibri" w:cs="Calibri"/>
          <w:b/>
          <w:sz w:val="24"/>
          <w:szCs w:val="24"/>
        </w:rPr>
      </w:pPr>
      <w:r w:rsidRPr="00D32A02">
        <w:rPr>
          <w:rFonts w:ascii="Calibri" w:hAnsi="Calibri" w:cs="Calibri"/>
          <w:b/>
          <w:sz w:val="24"/>
          <w:szCs w:val="24"/>
        </w:rPr>
        <w:t xml:space="preserve">Sample Quotes: </w:t>
      </w:r>
    </w:p>
    <w:p w:rsidR="00D32A02" w:rsidRPr="00D32A02" w:rsidRDefault="00D32A02" w:rsidP="00251421">
      <w:pPr>
        <w:rPr>
          <w:rFonts w:ascii="Calibri" w:hAnsi="Calibri" w:cs="Calibri"/>
          <w:b/>
          <w:sz w:val="24"/>
          <w:szCs w:val="24"/>
        </w:rPr>
      </w:pPr>
    </w:p>
    <w:p w:rsidR="00D32A02" w:rsidRPr="00D32A02" w:rsidRDefault="00D32A02" w:rsidP="00251421">
      <w:pPr>
        <w:rPr>
          <w:rFonts w:ascii="Calibri" w:hAnsi="Calibri" w:cs="Calibri"/>
          <w:sz w:val="24"/>
          <w:szCs w:val="24"/>
        </w:rPr>
      </w:pPr>
      <w:r w:rsidRPr="00D32A02">
        <w:rPr>
          <w:rFonts w:ascii="Calibri" w:hAnsi="Calibri" w:cs="Calibri"/>
          <w:sz w:val="24"/>
          <w:szCs w:val="24"/>
        </w:rPr>
        <w:t>“The crisis of democracy is a crisis of citizenship.” Perry</w:t>
      </w:r>
    </w:p>
    <w:p w:rsidR="00D32A02" w:rsidRPr="00D32A02" w:rsidRDefault="00D32A02" w:rsidP="00251421">
      <w:pPr>
        <w:rPr>
          <w:rFonts w:ascii="Calibri" w:hAnsi="Calibri" w:cs="Calibri"/>
          <w:sz w:val="24"/>
          <w:szCs w:val="24"/>
        </w:rPr>
      </w:pPr>
    </w:p>
    <w:p w:rsidR="00D32A02" w:rsidRPr="00D32A02" w:rsidRDefault="00D32A02" w:rsidP="00251421">
      <w:pPr>
        <w:rPr>
          <w:rFonts w:ascii="Calibri" w:hAnsi="Calibri" w:cs="Calibri"/>
          <w:sz w:val="24"/>
          <w:szCs w:val="24"/>
        </w:rPr>
      </w:pPr>
      <w:r w:rsidRPr="00D32A02">
        <w:rPr>
          <w:rFonts w:ascii="Calibri" w:hAnsi="Calibri" w:cs="Calibri"/>
          <w:sz w:val="24"/>
          <w:szCs w:val="24"/>
        </w:rPr>
        <w:t>“It would be ironic if we were to win both the war in Iraq and the fight for Iraq’s democracy…”  Perry</w:t>
      </w:r>
    </w:p>
    <w:p w:rsidR="00D32A02" w:rsidRPr="00D32A02" w:rsidRDefault="00D32A02" w:rsidP="00251421">
      <w:pPr>
        <w:rPr>
          <w:rFonts w:ascii="Calibri" w:hAnsi="Calibri" w:cs="Calibri"/>
          <w:sz w:val="24"/>
          <w:szCs w:val="24"/>
        </w:rPr>
      </w:pPr>
    </w:p>
    <w:p w:rsidR="00D32A02" w:rsidRPr="00D32A02" w:rsidRDefault="00D32A02" w:rsidP="00251421">
      <w:pPr>
        <w:rPr>
          <w:rFonts w:ascii="Calibri" w:hAnsi="Calibri" w:cs="Calibri"/>
          <w:sz w:val="24"/>
          <w:szCs w:val="24"/>
        </w:rPr>
      </w:pPr>
      <w:r w:rsidRPr="00D32A02">
        <w:rPr>
          <w:rFonts w:ascii="Calibri" w:hAnsi="Calibri" w:cs="Calibri"/>
          <w:sz w:val="24"/>
          <w:szCs w:val="24"/>
        </w:rPr>
        <w:t xml:space="preserve"> “The death of democracy is not likely to be an assassination from ambush.  It will be a slow extinction from apathy, indifference and undernourishment.” Robert Hutchins</w:t>
      </w:r>
    </w:p>
    <w:p w:rsidR="00D32A02" w:rsidRPr="00D32A02" w:rsidRDefault="00D32A02" w:rsidP="00251421">
      <w:pPr>
        <w:rPr>
          <w:rFonts w:ascii="Calibri" w:hAnsi="Calibri" w:cs="Calibri"/>
          <w:sz w:val="24"/>
          <w:szCs w:val="24"/>
        </w:rPr>
      </w:pPr>
    </w:p>
    <w:p w:rsidR="00D32A02" w:rsidRPr="00D32A02" w:rsidRDefault="00D32A02" w:rsidP="00251421">
      <w:pPr>
        <w:rPr>
          <w:rFonts w:ascii="Calibri" w:hAnsi="Calibri" w:cs="Calibri"/>
          <w:sz w:val="24"/>
          <w:szCs w:val="24"/>
        </w:rPr>
      </w:pPr>
      <w:r w:rsidRPr="00D32A02">
        <w:rPr>
          <w:rFonts w:ascii="Calibri" w:hAnsi="Calibri" w:cs="Calibri"/>
          <w:sz w:val="24"/>
          <w:szCs w:val="24"/>
        </w:rPr>
        <w:t xml:space="preserve">  “The trouble…is that we have taken our democracy for granted; we have thought and acted as if our forefathers had founded it once and for all.  We have forgotten that it has to be enacted anew in every generation.”  John Dewey</w:t>
      </w:r>
    </w:p>
    <w:p w:rsidR="00D32A02" w:rsidRPr="00D32A02" w:rsidRDefault="00D32A02" w:rsidP="00251421">
      <w:pPr>
        <w:rPr>
          <w:rFonts w:ascii="Calibri" w:hAnsi="Calibri" w:cs="Calibri"/>
          <w:sz w:val="24"/>
          <w:szCs w:val="24"/>
        </w:rPr>
      </w:pPr>
    </w:p>
    <w:p w:rsidR="00D32A02" w:rsidRPr="00D32A02" w:rsidRDefault="00D32A02" w:rsidP="00251421">
      <w:pPr>
        <w:shd w:val="clear" w:color="auto" w:fill="FFFFFF"/>
        <w:rPr>
          <w:rFonts w:ascii="Calibri" w:hAnsi="Calibri" w:cs="Calibri"/>
          <w:sz w:val="24"/>
          <w:szCs w:val="24"/>
        </w:rPr>
      </w:pPr>
      <w:r w:rsidRPr="00D32A02">
        <w:rPr>
          <w:rFonts w:ascii="Calibri" w:hAnsi="Calibri" w:cs="Calibri"/>
          <w:sz w:val="24"/>
          <w:szCs w:val="24"/>
        </w:rPr>
        <w:t>“When you go into court you are putting your fate into the hands of twelve people who weren't smart enough to get out of jury duty.”  Norm Crosby</w:t>
      </w:r>
    </w:p>
    <w:p w:rsidR="00D32A02" w:rsidRPr="00D32A02" w:rsidRDefault="00D32A02" w:rsidP="00251421">
      <w:pPr>
        <w:rPr>
          <w:rFonts w:ascii="Calibri" w:hAnsi="Calibri" w:cs="Calibri"/>
          <w:sz w:val="24"/>
          <w:szCs w:val="24"/>
        </w:rPr>
      </w:pPr>
    </w:p>
    <w:p w:rsidR="00D32A02" w:rsidRPr="00D32A02" w:rsidRDefault="00D32A02" w:rsidP="00251421">
      <w:pPr>
        <w:rPr>
          <w:rFonts w:ascii="Calibri" w:hAnsi="Calibri" w:cs="Calibri"/>
          <w:sz w:val="24"/>
          <w:szCs w:val="24"/>
        </w:rPr>
      </w:pPr>
      <w:r w:rsidRPr="00D32A02">
        <w:rPr>
          <w:rFonts w:ascii="Calibri" w:hAnsi="Calibri" w:cs="Calibri"/>
          <w:sz w:val="24"/>
          <w:szCs w:val="24"/>
        </w:rPr>
        <w:t>“Ultimately, we are granters of power to government.”  Unknown</w:t>
      </w:r>
    </w:p>
    <w:p w:rsidR="00D32A02" w:rsidRPr="00D32A02" w:rsidRDefault="00D32A02" w:rsidP="00251421">
      <w:pPr>
        <w:rPr>
          <w:rFonts w:ascii="Calibri" w:hAnsi="Calibri" w:cs="Calibri"/>
          <w:sz w:val="24"/>
          <w:szCs w:val="24"/>
        </w:rPr>
      </w:pPr>
    </w:p>
    <w:p w:rsidR="00D32A02" w:rsidRPr="00D32A02" w:rsidRDefault="00D32A02" w:rsidP="00251421">
      <w:pPr>
        <w:jc w:val="center"/>
        <w:rPr>
          <w:rFonts w:ascii="Calibri" w:hAnsi="Calibri" w:cs="Calibri"/>
          <w:b/>
          <w:sz w:val="24"/>
          <w:szCs w:val="24"/>
          <w:u w:val="single"/>
        </w:rPr>
      </w:pPr>
      <w:r w:rsidRPr="00D32A02">
        <w:rPr>
          <w:rFonts w:ascii="Calibri" w:hAnsi="Calibri" w:cs="Calibri"/>
          <w:b/>
          <w:sz w:val="24"/>
          <w:szCs w:val="24"/>
          <w:u w:val="single"/>
        </w:rPr>
        <w:lastRenderedPageBreak/>
        <w:t>Suggested Policy Topics for Student Selection</w:t>
      </w:r>
    </w:p>
    <w:p w:rsidR="00D32A02" w:rsidRPr="00D32A02" w:rsidRDefault="00D32A02" w:rsidP="00251421">
      <w:pPr>
        <w:jc w:val="center"/>
        <w:rPr>
          <w:rFonts w:ascii="Calibri" w:hAnsi="Calibri" w:cs="Calibri"/>
          <w:b/>
          <w:sz w:val="24"/>
          <w:szCs w:val="24"/>
        </w:rPr>
      </w:pPr>
    </w:p>
    <w:p w:rsidR="00D32A02" w:rsidRPr="00D32A02" w:rsidRDefault="00D32A02" w:rsidP="00251421">
      <w:pPr>
        <w:rPr>
          <w:rFonts w:ascii="Calibri" w:hAnsi="Calibri" w:cs="Calibri"/>
          <w:sz w:val="24"/>
          <w:szCs w:val="24"/>
          <w:u w:val="single"/>
        </w:rPr>
      </w:pPr>
      <w:r w:rsidRPr="00D32A02">
        <w:rPr>
          <w:rFonts w:ascii="Calibri" w:hAnsi="Calibri" w:cs="Calibri"/>
          <w:sz w:val="24"/>
          <w:szCs w:val="24"/>
          <w:u w:val="single"/>
        </w:rPr>
        <w:t>TOPIC:   NATIONAL PARKS</w:t>
      </w:r>
    </w:p>
    <w:p w:rsidR="00D32A02" w:rsidRPr="00D32A02" w:rsidRDefault="00D32A02" w:rsidP="00251421">
      <w:pPr>
        <w:rPr>
          <w:rFonts w:ascii="Calibri" w:hAnsi="Calibri" w:cs="Calibri"/>
          <w:b/>
          <w:i/>
          <w:sz w:val="24"/>
          <w:szCs w:val="24"/>
        </w:rPr>
      </w:pPr>
      <w:r w:rsidRPr="00D32A02">
        <w:rPr>
          <w:rFonts w:ascii="Calibri" w:hAnsi="Calibri" w:cs="Calibri"/>
          <w:sz w:val="24"/>
          <w:szCs w:val="24"/>
        </w:rPr>
        <w:t xml:space="preserve">QUESTION:  </w:t>
      </w:r>
      <w:r w:rsidRPr="00D32A02">
        <w:rPr>
          <w:rFonts w:ascii="Calibri" w:hAnsi="Calibri" w:cs="Calibri"/>
          <w:b/>
          <w:i/>
          <w:sz w:val="24"/>
          <w:szCs w:val="24"/>
        </w:rPr>
        <w:t>Is the government responsible for keeping hikers safe?</w:t>
      </w:r>
    </w:p>
    <w:p w:rsidR="00D32A02" w:rsidRPr="00D32A02" w:rsidRDefault="00D32A02" w:rsidP="00251421">
      <w:pPr>
        <w:rPr>
          <w:rFonts w:ascii="Calibri" w:hAnsi="Calibri" w:cs="Calibri"/>
          <w:b/>
          <w:i/>
          <w:sz w:val="24"/>
          <w:szCs w:val="24"/>
        </w:rPr>
      </w:pPr>
    </w:p>
    <w:p w:rsidR="00D32A02" w:rsidRPr="00D32A02" w:rsidRDefault="00D32A02" w:rsidP="00251421">
      <w:pPr>
        <w:rPr>
          <w:rFonts w:ascii="Calibri" w:hAnsi="Calibri" w:cs="Calibri"/>
          <w:sz w:val="24"/>
          <w:szCs w:val="24"/>
          <w:u w:val="single"/>
        </w:rPr>
      </w:pPr>
      <w:r w:rsidRPr="00D32A02">
        <w:rPr>
          <w:rFonts w:ascii="Calibri" w:hAnsi="Calibri" w:cs="Calibri"/>
          <w:sz w:val="24"/>
          <w:szCs w:val="24"/>
          <w:u w:val="single"/>
        </w:rPr>
        <w:t>TOPIC:  GLBT – Contributions in statewide curriculum</w:t>
      </w:r>
    </w:p>
    <w:p w:rsidR="00D32A02" w:rsidRPr="00D32A02" w:rsidRDefault="00D32A02" w:rsidP="00251421">
      <w:pPr>
        <w:rPr>
          <w:rFonts w:ascii="Calibri" w:hAnsi="Calibri" w:cs="Calibri"/>
          <w:b/>
          <w:i/>
          <w:sz w:val="24"/>
          <w:szCs w:val="24"/>
        </w:rPr>
      </w:pPr>
      <w:r w:rsidRPr="00D32A02">
        <w:rPr>
          <w:rFonts w:ascii="Calibri" w:hAnsi="Calibri" w:cs="Calibri"/>
          <w:sz w:val="24"/>
          <w:szCs w:val="24"/>
        </w:rPr>
        <w:t xml:space="preserve">QUESTION: </w:t>
      </w:r>
      <w:r w:rsidRPr="00D32A02">
        <w:rPr>
          <w:rFonts w:ascii="Calibri" w:hAnsi="Calibri" w:cs="Calibri"/>
          <w:b/>
          <w:i/>
          <w:sz w:val="24"/>
          <w:szCs w:val="24"/>
        </w:rPr>
        <w:t>Should state curriculum include the GLBT community contributions made in US History?</w:t>
      </w:r>
    </w:p>
    <w:p w:rsidR="00D32A02" w:rsidRPr="00D32A02" w:rsidRDefault="00D32A02" w:rsidP="00251421">
      <w:pPr>
        <w:rPr>
          <w:rFonts w:ascii="Calibri" w:hAnsi="Calibri" w:cs="Calibri"/>
          <w:b/>
          <w:i/>
          <w:sz w:val="24"/>
          <w:szCs w:val="24"/>
        </w:rPr>
      </w:pPr>
    </w:p>
    <w:p w:rsidR="00D32A02" w:rsidRPr="00D32A02" w:rsidRDefault="00D32A02" w:rsidP="00251421">
      <w:pPr>
        <w:rPr>
          <w:rFonts w:ascii="Calibri" w:hAnsi="Calibri" w:cs="Calibri"/>
          <w:sz w:val="24"/>
          <w:szCs w:val="24"/>
          <w:u w:val="single"/>
        </w:rPr>
      </w:pPr>
      <w:r w:rsidRPr="00D32A02">
        <w:rPr>
          <w:rFonts w:ascii="Calibri" w:hAnsi="Calibri" w:cs="Calibri"/>
          <w:sz w:val="24"/>
          <w:szCs w:val="24"/>
          <w:u w:val="single"/>
        </w:rPr>
        <w:t>TOPIC:  VOTER REGISTRATION CARD</w:t>
      </w:r>
    </w:p>
    <w:p w:rsidR="00D32A02" w:rsidRPr="00D32A02" w:rsidRDefault="00D32A02" w:rsidP="00251421">
      <w:pPr>
        <w:rPr>
          <w:rFonts w:ascii="Calibri" w:hAnsi="Calibri" w:cs="Calibri"/>
          <w:b/>
          <w:i/>
          <w:sz w:val="24"/>
          <w:szCs w:val="24"/>
        </w:rPr>
      </w:pPr>
      <w:r w:rsidRPr="00D32A02">
        <w:rPr>
          <w:rFonts w:ascii="Calibri" w:hAnsi="Calibri" w:cs="Calibri"/>
          <w:sz w:val="24"/>
          <w:szCs w:val="24"/>
        </w:rPr>
        <w:t xml:space="preserve">QUESTION:  </w:t>
      </w:r>
      <w:r w:rsidRPr="00D32A02">
        <w:rPr>
          <w:rFonts w:ascii="Calibri" w:hAnsi="Calibri" w:cs="Calibri"/>
          <w:b/>
          <w:i/>
          <w:sz w:val="24"/>
          <w:szCs w:val="24"/>
        </w:rPr>
        <w:t>Voters in some states are being required to carry voter registration cards.  What should be the requirement for allowing a person to vote in an election?</w:t>
      </w:r>
    </w:p>
    <w:p w:rsidR="00D32A02" w:rsidRPr="00D32A02" w:rsidRDefault="00D32A02" w:rsidP="00251421">
      <w:pPr>
        <w:rPr>
          <w:rFonts w:ascii="Calibri" w:hAnsi="Calibri" w:cs="Calibri"/>
          <w:b/>
          <w:i/>
          <w:sz w:val="24"/>
          <w:szCs w:val="24"/>
        </w:rPr>
      </w:pPr>
    </w:p>
    <w:p w:rsidR="00D32A02" w:rsidRPr="00D32A02" w:rsidRDefault="00D32A02" w:rsidP="00251421">
      <w:pPr>
        <w:rPr>
          <w:rFonts w:ascii="Calibri" w:hAnsi="Calibri" w:cs="Calibri"/>
          <w:sz w:val="24"/>
          <w:szCs w:val="24"/>
          <w:u w:val="single"/>
        </w:rPr>
      </w:pPr>
      <w:r w:rsidRPr="00D32A02">
        <w:rPr>
          <w:rFonts w:ascii="Calibri" w:hAnsi="Calibri" w:cs="Calibri"/>
          <w:sz w:val="24"/>
          <w:szCs w:val="24"/>
          <w:u w:val="single"/>
        </w:rPr>
        <w:t xml:space="preserve">TOPIC:  REDISTRICTING BASED ON THE 2010 </w:t>
      </w:r>
      <w:proofErr w:type="gramStart"/>
      <w:r w:rsidRPr="00D32A02">
        <w:rPr>
          <w:rFonts w:ascii="Calibri" w:hAnsi="Calibri" w:cs="Calibri"/>
          <w:sz w:val="24"/>
          <w:szCs w:val="24"/>
          <w:u w:val="single"/>
        </w:rPr>
        <w:t>CENSUS  (</w:t>
      </w:r>
      <w:proofErr w:type="gramEnd"/>
      <w:r w:rsidRPr="00D32A02">
        <w:rPr>
          <w:rFonts w:ascii="Calibri" w:hAnsi="Calibri" w:cs="Calibri"/>
          <w:sz w:val="24"/>
          <w:szCs w:val="24"/>
          <w:u w:val="single"/>
        </w:rPr>
        <w:t>US Congressional seats-House of Representatives)</w:t>
      </w:r>
    </w:p>
    <w:p w:rsidR="00D32A02" w:rsidRPr="00D32A02" w:rsidRDefault="00D32A02" w:rsidP="00251421">
      <w:pPr>
        <w:rPr>
          <w:rFonts w:ascii="Calibri" w:hAnsi="Calibri" w:cs="Calibri"/>
          <w:b/>
          <w:i/>
          <w:sz w:val="24"/>
          <w:szCs w:val="24"/>
        </w:rPr>
      </w:pPr>
      <w:r w:rsidRPr="00D32A02">
        <w:rPr>
          <w:rFonts w:ascii="Calibri" w:hAnsi="Calibri" w:cs="Calibri"/>
          <w:sz w:val="24"/>
          <w:szCs w:val="24"/>
        </w:rPr>
        <w:t xml:space="preserve">QUESTION:  </w:t>
      </w:r>
      <w:r w:rsidRPr="00D32A02">
        <w:rPr>
          <w:rFonts w:ascii="Calibri" w:hAnsi="Calibri" w:cs="Calibri"/>
          <w:b/>
          <w:i/>
          <w:sz w:val="24"/>
          <w:szCs w:val="24"/>
        </w:rPr>
        <w:t>How will the voters in future elections feel when they wake up and they are now in a democrat or republican district?</w:t>
      </w:r>
    </w:p>
    <w:p w:rsidR="00D32A02" w:rsidRPr="00D32A02" w:rsidRDefault="00D32A02" w:rsidP="00251421">
      <w:pPr>
        <w:rPr>
          <w:rFonts w:ascii="Calibri" w:hAnsi="Calibri" w:cs="Calibri"/>
          <w:b/>
          <w:i/>
          <w:sz w:val="24"/>
          <w:szCs w:val="24"/>
        </w:rPr>
      </w:pPr>
    </w:p>
    <w:p w:rsidR="00D32A02" w:rsidRPr="00D32A02" w:rsidRDefault="00D32A02" w:rsidP="00251421">
      <w:pPr>
        <w:rPr>
          <w:rFonts w:ascii="Calibri" w:hAnsi="Calibri" w:cs="Calibri"/>
          <w:sz w:val="24"/>
          <w:szCs w:val="24"/>
          <w:u w:val="single"/>
        </w:rPr>
      </w:pPr>
      <w:r w:rsidRPr="00D32A02">
        <w:rPr>
          <w:rFonts w:ascii="Calibri" w:hAnsi="Calibri" w:cs="Calibri"/>
          <w:sz w:val="24"/>
          <w:szCs w:val="24"/>
          <w:u w:val="single"/>
        </w:rPr>
        <w:t>TOPIC:  PELL GRANTS</w:t>
      </w:r>
    </w:p>
    <w:p w:rsidR="00D32A02" w:rsidRPr="00D32A02" w:rsidRDefault="00D32A02" w:rsidP="00251421">
      <w:pPr>
        <w:rPr>
          <w:rFonts w:ascii="Calibri" w:hAnsi="Calibri" w:cs="Calibri"/>
          <w:b/>
          <w:i/>
          <w:sz w:val="24"/>
          <w:szCs w:val="24"/>
        </w:rPr>
      </w:pPr>
      <w:r w:rsidRPr="00D32A02">
        <w:rPr>
          <w:rFonts w:ascii="Calibri" w:hAnsi="Calibri" w:cs="Calibri"/>
          <w:sz w:val="24"/>
          <w:szCs w:val="24"/>
        </w:rPr>
        <w:t xml:space="preserve">QUESTION:  </w:t>
      </w:r>
      <w:r w:rsidRPr="00D32A02">
        <w:rPr>
          <w:rFonts w:ascii="Calibri" w:hAnsi="Calibri" w:cs="Calibri"/>
          <w:b/>
          <w:i/>
          <w:sz w:val="24"/>
          <w:szCs w:val="24"/>
        </w:rPr>
        <w:t>To whom should they be made available?</w:t>
      </w:r>
    </w:p>
    <w:p w:rsidR="00D32A02" w:rsidRPr="00D32A02" w:rsidRDefault="00D32A02" w:rsidP="00251421">
      <w:pPr>
        <w:rPr>
          <w:rFonts w:ascii="Calibri" w:hAnsi="Calibri" w:cs="Calibri"/>
          <w:b/>
          <w:i/>
          <w:sz w:val="24"/>
          <w:szCs w:val="24"/>
        </w:rPr>
      </w:pPr>
    </w:p>
    <w:p w:rsidR="00D32A02" w:rsidRDefault="00D32A02">
      <w:pPr>
        <w:rPr>
          <w:rFonts w:ascii="Calibri" w:hAnsi="Calibri" w:cs="Calibri"/>
          <w:b/>
          <w:sz w:val="24"/>
          <w:szCs w:val="24"/>
        </w:rPr>
      </w:pPr>
      <w:r>
        <w:rPr>
          <w:rFonts w:ascii="Calibri" w:hAnsi="Calibri" w:cs="Calibri"/>
          <w:b/>
          <w:sz w:val="24"/>
          <w:szCs w:val="24"/>
        </w:rPr>
        <w:br w:type="page"/>
      </w:r>
    </w:p>
    <w:p w:rsidR="00D32A02" w:rsidRPr="00D32A02" w:rsidRDefault="00D32A02" w:rsidP="00251421">
      <w:pPr>
        <w:rPr>
          <w:rFonts w:ascii="Calibri" w:hAnsi="Calibri" w:cs="Calibri"/>
          <w:b/>
          <w:sz w:val="24"/>
          <w:szCs w:val="24"/>
        </w:rPr>
      </w:pPr>
      <w:r w:rsidRPr="00D32A02">
        <w:rPr>
          <w:rFonts w:ascii="Calibri" w:hAnsi="Calibri" w:cs="Calibri"/>
          <w:b/>
          <w:sz w:val="24"/>
          <w:szCs w:val="24"/>
        </w:rPr>
        <w:lastRenderedPageBreak/>
        <w:t>One Document, Under Siege</w:t>
      </w:r>
    </w:p>
    <w:p w:rsidR="00D32A02" w:rsidRPr="00D32A02" w:rsidRDefault="00D32A02" w:rsidP="00251421">
      <w:pPr>
        <w:rPr>
          <w:rFonts w:ascii="Calibri" w:hAnsi="Calibri" w:cs="Calibri"/>
          <w:sz w:val="24"/>
          <w:szCs w:val="24"/>
        </w:rPr>
      </w:pPr>
    </w:p>
    <w:p w:rsidR="00D32A02" w:rsidRPr="00D32A02" w:rsidRDefault="00D32A02" w:rsidP="00251421">
      <w:pPr>
        <w:rPr>
          <w:rFonts w:ascii="Calibri" w:hAnsi="Calibri" w:cs="Calibri"/>
          <w:b/>
          <w:sz w:val="24"/>
          <w:szCs w:val="24"/>
        </w:rPr>
      </w:pPr>
      <w:r w:rsidRPr="00D32A02">
        <w:rPr>
          <w:rFonts w:ascii="Calibri" w:hAnsi="Calibri" w:cs="Calibri"/>
          <w:b/>
          <w:sz w:val="24"/>
          <w:szCs w:val="24"/>
        </w:rPr>
        <w:t>Here are a few things the Framers did not know about:</w:t>
      </w:r>
    </w:p>
    <w:p w:rsidR="00D32A02" w:rsidRPr="00D32A02" w:rsidRDefault="00D32A02" w:rsidP="00251421">
      <w:pPr>
        <w:rPr>
          <w:rFonts w:ascii="Calibri" w:hAnsi="Calibri" w:cs="Calibri"/>
          <w:sz w:val="24"/>
          <w:szCs w:val="24"/>
        </w:rPr>
      </w:pPr>
      <w:r w:rsidRPr="00D32A02">
        <w:rPr>
          <w:rFonts w:ascii="Calibri" w:hAnsi="Calibri" w:cs="Calibri"/>
          <w:sz w:val="24"/>
          <w:szCs w:val="24"/>
        </w:rPr>
        <w:t>World War II</w:t>
      </w:r>
    </w:p>
    <w:p w:rsidR="00D32A02" w:rsidRPr="00D32A02" w:rsidRDefault="00D32A02" w:rsidP="00251421">
      <w:pPr>
        <w:rPr>
          <w:rFonts w:ascii="Calibri" w:hAnsi="Calibri" w:cs="Calibri"/>
          <w:sz w:val="24"/>
          <w:szCs w:val="24"/>
        </w:rPr>
      </w:pPr>
      <w:r w:rsidRPr="00D32A02">
        <w:rPr>
          <w:rFonts w:ascii="Calibri" w:hAnsi="Calibri" w:cs="Calibri"/>
          <w:sz w:val="24"/>
          <w:szCs w:val="24"/>
        </w:rPr>
        <w:t>DNA</w:t>
      </w:r>
    </w:p>
    <w:p w:rsidR="00D32A02" w:rsidRPr="00D32A02" w:rsidRDefault="00D32A02" w:rsidP="00251421">
      <w:pPr>
        <w:rPr>
          <w:rFonts w:ascii="Calibri" w:hAnsi="Calibri" w:cs="Calibri"/>
          <w:sz w:val="24"/>
          <w:szCs w:val="24"/>
        </w:rPr>
      </w:pPr>
      <w:proofErr w:type="spellStart"/>
      <w:r w:rsidRPr="00D32A02">
        <w:rPr>
          <w:rFonts w:ascii="Calibri" w:hAnsi="Calibri" w:cs="Calibri"/>
          <w:sz w:val="24"/>
          <w:szCs w:val="24"/>
        </w:rPr>
        <w:t>Sexting</w:t>
      </w:r>
      <w:proofErr w:type="spellEnd"/>
    </w:p>
    <w:p w:rsidR="00D32A02" w:rsidRPr="00D32A02" w:rsidRDefault="00D32A02" w:rsidP="00251421">
      <w:pPr>
        <w:rPr>
          <w:rFonts w:ascii="Calibri" w:hAnsi="Calibri" w:cs="Calibri"/>
          <w:sz w:val="24"/>
          <w:szCs w:val="24"/>
        </w:rPr>
      </w:pPr>
      <w:r w:rsidRPr="00D32A02">
        <w:rPr>
          <w:rFonts w:ascii="Calibri" w:hAnsi="Calibri" w:cs="Calibri"/>
          <w:sz w:val="24"/>
          <w:szCs w:val="24"/>
        </w:rPr>
        <w:t>Airplanes</w:t>
      </w:r>
    </w:p>
    <w:p w:rsidR="00D32A02" w:rsidRPr="00D32A02" w:rsidRDefault="00D32A02" w:rsidP="00251421">
      <w:pPr>
        <w:rPr>
          <w:rFonts w:ascii="Calibri" w:hAnsi="Calibri" w:cs="Calibri"/>
          <w:sz w:val="24"/>
          <w:szCs w:val="24"/>
        </w:rPr>
      </w:pPr>
      <w:r w:rsidRPr="00D32A02">
        <w:rPr>
          <w:rFonts w:ascii="Calibri" w:hAnsi="Calibri" w:cs="Calibri"/>
          <w:sz w:val="24"/>
          <w:szCs w:val="24"/>
        </w:rPr>
        <w:t>The atom</w:t>
      </w:r>
    </w:p>
    <w:p w:rsidR="00D32A02" w:rsidRPr="00D32A02" w:rsidRDefault="00D32A02" w:rsidP="00251421">
      <w:pPr>
        <w:rPr>
          <w:rFonts w:ascii="Calibri" w:hAnsi="Calibri" w:cs="Calibri"/>
          <w:sz w:val="24"/>
          <w:szCs w:val="24"/>
        </w:rPr>
      </w:pPr>
      <w:r w:rsidRPr="00D32A02">
        <w:rPr>
          <w:rFonts w:ascii="Calibri" w:hAnsi="Calibri" w:cs="Calibri"/>
          <w:sz w:val="24"/>
          <w:szCs w:val="24"/>
        </w:rPr>
        <w:t>Television</w:t>
      </w:r>
    </w:p>
    <w:p w:rsidR="00D32A02" w:rsidRPr="00D32A02" w:rsidRDefault="00D32A02" w:rsidP="00251421">
      <w:pPr>
        <w:rPr>
          <w:rFonts w:ascii="Calibri" w:hAnsi="Calibri" w:cs="Calibri"/>
          <w:sz w:val="24"/>
          <w:szCs w:val="24"/>
        </w:rPr>
      </w:pPr>
      <w:r w:rsidRPr="00D32A02">
        <w:rPr>
          <w:rFonts w:ascii="Calibri" w:hAnsi="Calibri" w:cs="Calibri"/>
          <w:sz w:val="24"/>
          <w:szCs w:val="24"/>
        </w:rPr>
        <w:t>Medicare</w:t>
      </w:r>
    </w:p>
    <w:p w:rsidR="00D32A02" w:rsidRPr="00D32A02" w:rsidRDefault="00D32A02" w:rsidP="00251421">
      <w:pPr>
        <w:rPr>
          <w:rFonts w:ascii="Calibri" w:hAnsi="Calibri" w:cs="Calibri"/>
          <w:sz w:val="24"/>
          <w:szCs w:val="24"/>
        </w:rPr>
      </w:pPr>
      <w:r w:rsidRPr="00D32A02">
        <w:rPr>
          <w:rFonts w:ascii="Calibri" w:hAnsi="Calibri" w:cs="Calibri"/>
          <w:sz w:val="24"/>
          <w:szCs w:val="24"/>
        </w:rPr>
        <w:t>Collateralized debt obligations</w:t>
      </w:r>
    </w:p>
    <w:p w:rsidR="00D32A02" w:rsidRPr="00D32A02" w:rsidRDefault="00D32A02" w:rsidP="00251421">
      <w:pPr>
        <w:rPr>
          <w:rFonts w:ascii="Calibri" w:hAnsi="Calibri" w:cs="Calibri"/>
          <w:sz w:val="24"/>
          <w:szCs w:val="24"/>
        </w:rPr>
      </w:pPr>
      <w:r w:rsidRPr="00D32A02">
        <w:rPr>
          <w:rFonts w:ascii="Calibri" w:hAnsi="Calibri" w:cs="Calibri"/>
          <w:sz w:val="24"/>
          <w:szCs w:val="24"/>
        </w:rPr>
        <w:t>The germ theory of disease</w:t>
      </w:r>
    </w:p>
    <w:p w:rsidR="00D32A02" w:rsidRPr="00D32A02" w:rsidRDefault="00D32A02" w:rsidP="00251421">
      <w:pPr>
        <w:rPr>
          <w:rFonts w:ascii="Calibri" w:hAnsi="Calibri" w:cs="Calibri"/>
          <w:sz w:val="24"/>
          <w:szCs w:val="24"/>
        </w:rPr>
      </w:pPr>
      <w:r w:rsidRPr="00D32A02">
        <w:rPr>
          <w:rFonts w:ascii="Calibri" w:hAnsi="Calibri" w:cs="Calibri"/>
          <w:sz w:val="24"/>
          <w:szCs w:val="24"/>
        </w:rPr>
        <w:t>Miniskirts</w:t>
      </w:r>
    </w:p>
    <w:p w:rsidR="00D32A02" w:rsidRPr="00D32A02" w:rsidRDefault="00D32A02" w:rsidP="00251421">
      <w:pPr>
        <w:rPr>
          <w:rFonts w:ascii="Calibri" w:hAnsi="Calibri" w:cs="Calibri"/>
          <w:sz w:val="24"/>
          <w:szCs w:val="24"/>
        </w:rPr>
      </w:pPr>
      <w:r w:rsidRPr="00D32A02">
        <w:rPr>
          <w:rFonts w:ascii="Calibri" w:hAnsi="Calibri" w:cs="Calibri"/>
          <w:sz w:val="24"/>
          <w:szCs w:val="24"/>
        </w:rPr>
        <w:t>The internal combustion engine</w:t>
      </w:r>
    </w:p>
    <w:p w:rsidR="00D32A02" w:rsidRPr="00D32A02" w:rsidRDefault="00D32A02" w:rsidP="00251421">
      <w:pPr>
        <w:rPr>
          <w:rFonts w:ascii="Calibri" w:hAnsi="Calibri" w:cs="Calibri"/>
          <w:sz w:val="24"/>
          <w:szCs w:val="24"/>
        </w:rPr>
      </w:pPr>
      <w:r w:rsidRPr="00D32A02">
        <w:rPr>
          <w:rFonts w:ascii="Calibri" w:hAnsi="Calibri" w:cs="Calibri"/>
          <w:sz w:val="24"/>
          <w:szCs w:val="24"/>
        </w:rPr>
        <w:t>Computers</w:t>
      </w:r>
    </w:p>
    <w:p w:rsidR="00D32A02" w:rsidRPr="00D32A02" w:rsidRDefault="00D32A02" w:rsidP="00251421">
      <w:pPr>
        <w:rPr>
          <w:rFonts w:ascii="Calibri" w:hAnsi="Calibri" w:cs="Calibri"/>
          <w:sz w:val="24"/>
          <w:szCs w:val="24"/>
        </w:rPr>
      </w:pPr>
      <w:r w:rsidRPr="00D32A02">
        <w:rPr>
          <w:rFonts w:ascii="Calibri" w:hAnsi="Calibri" w:cs="Calibri"/>
          <w:sz w:val="24"/>
          <w:szCs w:val="24"/>
        </w:rPr>
        <w:t>Antibiotics</w:t>
      </w:r>
    </w:p>
    <w:p w:rsidR="00D32A02" w:rsidRPr="00D32A02" w:rsidRDefault="00D32A02" w:rsidP="00251421">
      <w:pPr>
        <w:rPr>
          <w:rFonts w:ascii="Calibri" w:hAnsi="Calibri" w:cs="Calibri"/>
          <w:sz w:val="24"/>
          <w:szCs w:val="24"/>
        </w:rPr>
      </w:pPr>
      <w:r w:rsidRPr="00D32A02">
        <w:rPr>
          <w:rFonts w:ascii="Calibri" w:hAnsi="Calibri" w:cs="Calibri"/>
          <w:sz w:val="24"/>
          <w:szCs w:val="24"/>
        </w:rPr>
        <w:t>Lady Gaga</w:t>
      </w:r>
    </w:p>
    <w:p w:rsidR="00D32A02" w:rsidRPr="00D32A02" w:rsidRDefault="00D32A02" w:rsidP="00251421">
      <w:pPr>
        <w:rPr>
          <w:rFonts w:ascii="Calibri" w:hAnsi="Calibri" w:cs="Calibri"/>
          <w:sz w:val="24"/>
          <w:szCs w:val="24"/>
        </w:rPr>
      </w:pPr>
    </w:p>
    <w:p w:rsidR="00D32A02" w:rsidRPr="00D32A02" w:rsidRDefault="00D32A02" w:rsidP="00251421">
      <w:pPr>
        <w:rPr>
          <w:rFonts w:ascii="Calibri" w:hAnsi="Calibri" w:cs="Calibri"/>
          <w:b/>
          <w:i/>
          <w:sz w:val="24"/>
          <w:szCs w:val="24"/>
        </w:rPr>
      </w:pPr>
      <w:r w:rsidRPr="00D32A02">
        <w:rPr>
          <w:rFonts w:ascii="Calibri" w:hAnsi="Calibri" w:cs="Calibri"/>
          <w:sz w:val="24"/>
          <w:szCs w:val="24"/>
        </w:rPr>
        <w:t>People on the right and left constantly ask what the Framers would say about some of these issues!</w:t>
      </w:r>
    </w:p>
    <w:p w:rsidR="00D32A02" w:rsidRPr="00D32A02" w:rsidRDefault="00D32A02" w:rsidP="00251421">
      <w:pPr>
        <w:rPr>
          <w:rFonts w:ascii="Calibri" w:hAnsi="Calibri" w:cs="Calibri"/>
          <w:b/>
          <w:sz w:val="24"/>
          <w:szCs w:val="24"/>
        </w:rPr>
      </w:pPr>
    </w:p>
    <w:p w:rsidR="00D32A02" w:rsidRPr="00D32A02" w:rsidRDefault="00D32A02" w:rsidP="00251421">
      <w:pPr>
        <w:jc w:val="center"/>
        <w:rPr>
          <w:rFonts w:ascii="Calibri" w:hAnsi="Calibri" w:cs="Calibri"/>
          <w:b/>
          <w:sz w:val="24"/>
          <w:szCs w:val="24"/>
        </w:rPr>
      </w:pPr>
    </w:p>
    <w:p w:rsidR="00D32A02" w:rsidRPr="00D32A02" w:rsidRDefault="00D32A02" w:rsidP="00251421">
      <w:pPr>
        <w:jc w:val="center"/>
        <w:rPr>
          <w:rFonts w:ascii="Calibri" w:hAnsi="Calibri" w:cs="Calibri"/>
          <w:b/>
          <w:sz w:val="24"/>
          <w:szCs w:val="24"/>
        </w:rPr>
      </w:pPr>
    </w:p>
    <w:p w:rsidR="00D32A02" w:rsidRPr="00D32A02" w:rsidRDefault="00D32A02" w:rsidP="00251421">
      <w:pPr>
        <w:jc w:val="center"/>
        <w:rPr>
          <w:rFonts w:ascii="Calibri" w:hAnsi="Calibri" w:cs="Calibri"/>
          <w:b/>
          <w:sz w:val="24"/>
          <w:szCs w:val="24"/>
        </w:rPr>
      </w:pPr>
      <w:r w:rsidRPr="00D32A02">
        <w:rPr>
          <w:rFonts w:ascii="Calibri" w:hAnsi="Calibri" w:cs="Calibri"/>
          <w:b/>
          <w:sz w:val="24"/>
          <w:szCs w:val="24"/>
        </w:rPr>
        <w:t>Public Policy – Questions to Ask</w:t>
      </w:r>
    </w:p>
    <w:p w:rsidR="00D32A02" w:rsidRPr="00D32A02" w:rsidRDefault="00D32A02" w:rsidP="00251421">
      <w:pPr>
        <w:jc w:val="center"/>
        <w:rPr>
          <w:rFonts w:ascii="Calibri" w:hAnsi="Calibri" w:cs="Calibri"/>
          <w:b/>
          <w:sz w:val="24"/>
          <w:szCs w:val="24"/>
        </w:rPr>
      </w:pPr>
    </w:p>
    <w:p w:rsidR="00D32A02" w:rsidRPr="00D32A02" w:rsidRDefault="00D32A02" w:rsidP="00D32A02">
      <w:pPr>
        <w:pStyle w:val="ColorfulList-Accent11"/>
        <w:numPr>
          <w:ilvl w:val="0"/>
          <w:numId w:val="10"/>
        </w:numPr>
        <w:rPr>
          <w:rFonts w:cs="Calibri"/>
          <w:sz w:val="24"/>
          <w:szCs w:val="24"/>
        </w:rPr>
      </w:pPr>
      <w:r w:rsidRPr="00D32A02">
        <w:rPr>
          <w:rFonts w:cs="Calibri"/>
          <w:sz w:val="24"/>
          <w:szCs w:val="24"/>
        </w:rPr>
        <w:t xml:space="preserve"> </w:t>
      </w:r>
      <w:r w:rsidRPr="00D32A02">
        <w:rPr>
          <w:rFonts w:cs="Calibri"/>
          <w:b/>
          <w:sz w:val="24"/>
          <w:szCs w:val="24"/>
          <w:u w:val="single"/>
        </w:rPr>
        <w:t xml:space="preserve">Viability </w:t>
      </w:r>
      <w:r w:rsidRPr="00D32A02">
        <w:rPr>
          <w:rFonts w:cs="Calibri"/>
          <w:b/>
          <w:sz w:val="24"/>
          <w:szCs w:val="24"/>
        </w:rPr>
        <w:t>–</w:t>
      </w:r>
      <w:r w:rsidRPr="00D32A02">
        <w:rPr>
          <w:rFonts w:cs="Calibri"/>
          <w:sz w:val="24"/>
          <w:szCs w:val="24"/>
        </w:rPr>
        <w:t xml:space="preserve"> Is</w:t>
      </w:r>
      <w:r w:rsidRPr="00D32A02">
        <w:rPr>
          <w:rFonts w:cs="Calibri"/>
          <w:b/>
          <w:sz w:val="24"/>
          <w:szCs w:val="24"/>
        </w:rPr>
        <w:t xml:space="preserve"> </w:t>
      </w:r>
      <w:r w:rsidRPr="00D32A02">
        <w:rPr>
          <w:rFonts w:cs="Calibri"/>
          <w:sz w:val="24"/>
          <w:szCs w:val="24"/>
        </w:rPr>
        <w:t>it doable?  Can anything realistically be done to address your concern?   Can government do anything about it?   If so, which level of government?</w:t>
      </w:r>
    </w:p>
    <w:p w:rsidR="00D32A02" w:rsidRPr="00D32A02" w:rsidRDefault="00D32A02" w:rsidP="00D32A02">
      <w:pPr>
        <w:pStyle w:val="ColorfulList-Accent11"/>
        <w:numPr>
          <w:ilvl w:val="0"/>
          <w:numId w:val="10"/>
        </w:numPr>
        <w:rPr>
          <w:rFonts w:cs="Calibri"/>
          <w:sz w:val="24"/>
          <w:szCs w:val="24"/>
        </w:rPr>
      </w:pPr>
      <w:r w:rsidRPr="00D32A02">
        <w:rPr>
          <w:rFonts w:cs="Calibri"/>
          <w:b/>
          <w:sz w:val="24"/>
          <w:szCs w:val="24"/>
          <w:u w:val="single"/>
        </w:rPr>
        <w:t>Community benefit</w:t>
      </w:r>
      <w:r w:rsidRPr="00D32A02">
        <w:rPr>
          <w:rFonts w:cs="Calibri"/>
          <w:b/>
          <w:sz w:val="24"/>
          <w:szCs w:val="24"/>
        </w:rPr>
        <w:t xml:space="preserve"> – </w:t>
      </w:r>
      <w:r w:rsidRPr="00D32A02">
        <w:rPr>
          <w:rFonts w:cs="Calibri"/>
          <w:sz w:val="24"/>
          <w:szCs w:val="24"/>
        </w:rPr>
        <w:t>What are you providing to the community with your policy initiative?</w:t>
      </w:r>
    </w:p>
    <w:p w:rsidR="00D32A02" w:rsidRPr="00D32A02" w:rsidRDefault="00D32A02" w:rsidP="00D32A02">
      <w:pPr>
        <w:pStyle w:val="ColorfulList-Accent11"/>
        <w:numPr>
          <w:ilvl w:val="0"/>
          <w:numId w:val="10"/>
        </w:numPr>
        <w:rPr>
          <w:rFonts w:cs="Calibri"/>
          <w:sz w:val="24"/>
          <w:szCs w:val="24"/>
        </w:rPr>
      </w:pPr>
      <w:r w:rsidRPr="00D32A02">
        <w:rPr>
          <w:rFonts w:cs="Calibri"/>
          <w:b/>
          <w:sz w:val="24"/>
          <w:szCs w:val="24"/>
          <w:u w:val="single"/>
        </w:rPr>
        <w:t>Valuable proposition</w:t>
      </w:r>
      <w:r w:rsidRPr="00D32A02">
        <w:rPr>
          <w:rFonts w:cs="Calibri"/>
          <w:sz w:val="24"/>
          <w:szCs w:val="24"/>
        </w:rPr>
        <w:t xml:space="preserve"> – What are your objectives?   What, precisely, do you want to achieve?   Are you proposing significant change or a modest alteration of the status quo?</w:t>
      </w:r>
    </w:p>
    <w:p w:rsidR="00D32A02" w:rsidRPr="00D32A02" w:rsidRDefault="00D32A02" w:rsidP="00D32A02">
      <w:pPr>
        <w:pStyle w:val="ColorfulList-Accent11"/>
        <w:numPr>
          <w:ilvl w:val="0"/>
          <w:numId w:val="10"/>
        </w:numPr>
        <w:rPr>
          <w:rFonts w:cs="Calibri"/>
          <w:sz w:val="24"/>
          <w:szCs w:val="24"/>
        </w:rPr>
      </w:pPr>
      <w:r w:rsidRPr="00D32A02">
        <w:rPr>
          <w:rFonts w:cs="Calibri"/>
          <w:b/>
          <w:sz w:val="24"/>
          <w:szCs w:val="24"/>
          <w:u w:val="single"/>
        </w:rPr>
        <w:t>Options</w:t>
      </w:r>
      <w:r w:rsidRPr="00D32A02">
        <w:rPr>
          <w:rFonts w:cs="Calibri"/>
          <w:sz w:val="24"/>
          <w:szCs w:val="24"/>
        </w:rPr>
        <w:t xml:space="preserve"> – What are the policy alternatives?</w:t>
      </w:r>
    </w:p>
    <w:p w:rsidR="00D32A02" w:rsidRPr="00D32A02" w:rsidRDefault="00D32A02" w:rsidP="00D32A02">
      <w:pPr>
        <w:pStyle w:val="ColorfulList-Accent11"/>
        <w:numPr>
          <w:ilvl w:val="0"/>
          <w:numId w:val="10"/>
        </w:numPr>
        <w:rPr>
          <w:rFonts w:cs="Calibri"/>
          <w:sz w:val="24"/>
          <w:szCs w:val="24"/>
        </w:rPr>
      </w:pPr>
      <w:r w:rsidRPr="00D32A02">
        <w:rPr>
          <w:rFonts w:cs="Calibri"/>
          <w:sz w:val="24"/>
          <w:szCs w:val="24"/>
        </w:rPr>
        <w:t>What criteria will determine which of the policy alternatives is best for you?</w:t>
      </w:r>
    </w:p>
    <w:p w:rsidR="00D32A02" w:rsidRPr="00D32A02" w:rsidRDefault="00D32A02" w:rsidP="00D32A02">
      <w:pPr>
        <w:pStyle w:val="ColorfulList-Accent11"/>
        <w:numPr>
          <w:ilvl w:val="0"/>
          <w:numId w:val="10"/>
        </w:numPr>
        <w:rPr>
          <w:rFonts w:cs="Calibri"/>
          <w:sz w:val="24"/>
          <w:szCs w:val="24"/>
        </w:rPr>
      </w:pPr>
      <w:r w:rsidRPr="00D32A02">
        <w:rPr>
          <w:rFonts w:cs="Calibri"/>
          <w:sz w:val="24"/>
          <w:szCs w:val="24"/>
        </w:rPr>
        <w:t>Did you determine a favored policy alternative? Does it focus on the objectives you seek to reach?   Does it best address the various criteria you have defined?</w:t>
      </w:r>
    </w:p>
    <w:p w:rsidR="00D32A02" w:rsidRPr="00D32A02" w:rsidRDefault="00D32A02" w:rsidP="00D32A02">
      <w:pPr>
        <w:pStyle w:val="ColorfulList-Accent11"/>
        <w:numPr>
          <w:ilvl w:val="0"/>
          <w:numId w:val="10"/>
        </w:numPr>
        <w:rPr>
          <w:rFonts w:cs="Calibri"/>
          <w:sz w:val="24"/>
          <w:szCs w:val="24"/>
        </w:rPr>
      </w:pPr>
      <w:r w:rsidRPr="00D32A02">
        <w:rPr>
          <w:rFonts w:cs="Calibri"/>
          <w:b/>
          <w:sz w:val="24"/>
          <w:szCs w:val="24"/>
          <w:u w:val="single"/>
        </w:rPr>
        <w:t>Anticipated consequences</w:t>
      </w:r>
      <w:r w:rsidRPr="00D32A02">
        <w:rPr>
          <w:rFonts w:cs="Calibri"/>
          <w:sz w:val="24"/>
          <w:szCs w:val="24"/>
        </w:rPr>
        <w:t xml:space="preserve"> – What changes may occur as a result of your efforts?   What </w:t>
      </w:r>
      <w:proofErr w:type="gramStart"/>
      <w:r w:rsidRPr="00D32A02">
        <w:rPr>
          <w:rFonts w:cs="Calibri"/>
          <w:sz w:val="24"/>
          <w:szCs w:val="24"/>
        </w:rPr>
        <w:t>are the trade-</w:t>
      </w:r>
      <w:proofErr w:type="gramEnd"/>
      <w:r w:rsidRPr="00D32A02">
        <w:rPr>
          <w:rFonts w:cs="Calibri"/>
          <w:sz w:val="24"/>
          <w:szCs w:val="24"/>
        </w:rPr>
        <w:t>offs?  The likely benefits and costs?</w:t>
      </w:r>
    </w:p>
    <w:p w:rsidR="00D32A02" w:rsidRPr="00D32A02" w:rsidRDefault="00D32A02" w:rsidP="00D32A02">
      <w:pPr>
        <w:pStyle w:val="ColorfulList-Accent11"/>
        <w:numPr>
          <w:ilvl w:val="0"/>
          <w:numId w:val="10"/>
        </w:numPr>
        <w:rPr>
          <w:rFonts w:cs="Calibri"/>
          <w:sz w:val="24"/>
          <w:szCs w:val="24"/>
        </w:rPr>
      </w:pPr>
      <w:proofErr w:type="spellStart"/>
      <w:r w:rsidRPr="00D32A02">
        <w:rPr>
          <w:rFonts w:cs="Calibri"/>
          <w:b/>
          <w:sz w:val="24"/>
          <w:szCs w:val="24"/>
          <w:u w:val="single"/>
        </w:rPr>
        <w:t>Unforseen</w:t>
      </w:r>
      <w:proofErr w:type="spellEnd"/>
      <w:r w:rsidRPr="00D32A02">
        <w:rPr>
          <w:rFonts w:cs="Calibri"/>
          <w:b/>
          <w:sz w:val="24"/>
          <w:szCs w:val="24"/>
          <w:u w:val="single"/>
        </w:rPr>
        <w:t xml:space="preserve"> consequences</w:t>
      </w:r>
      <w:r w:rsidRPr="00D32A02">
        <w:rPr>
          <w:rFonts w:cs="Calibri"/>
          <w:sz w:val="24"/>
          <w:szCs w:val="24"/>
        </w:rPr>
        <w:t xml:space="preserve"> – Will the new policy or arrangement create new problems even more challenging than the ones you are attempting to solve?</w:t>
      </w:r>
    </w:p>
    <w:p w:rsidR="00D32A02" w:rsidRPr="00D32A02" w:rsidRDefault="00D32A02" w:rsidP="00D32A02">
      <w:pPr>
        <w:pStyle w:val="ColorfulList-Accent11"/>
        <w:numPr>
          <w:ilvl w:val="0"/>
          <w:numId w:val="10"/>
        </w:numPr>
        <w:rPr>
          <w:rFonts w:cs="Calibri"/>
          <w:sz w:val="24"/>
          <w:szCs w:val="24"/>
        </w:rPr>
      </w:pPr>
      <w:r w:rsidRPr="00D32A02">
        <w:rPr>
          <w:rFonts w:cs="Calibri"/>
          <w:b/>
          <w:sz w:val="24"/>
          <w:szCs w:val="24"/>
          <w:u w:val="single"/>
        </w:rPr>
        <w:t>Constitutionality</w:t>
      </w:r>
      <w:r w:rsidRPr="00D32A02">
        <w:rPr>
          <w:rFonts w:cs="Calibri"/>
          <w:sz w:val="24"/>
          <w:szCs w:val="24"/>
        </w:rPr>
        <w:t xml:space="preserve"> – Does the policy fit within constitutional guidelines?</w:t>
      </w:r>
    </w:p>
    <w:p w:rsidR="00D32A02" w:rsidRPr="00D32A02" w:rsidRDefault="00D32A02" w:rsidP="00251421">
      <w:pPr>
        <w:rPr>
          <w:rFonts w:ascii="Calibri" w:hAnsi="Calibri" w:cs="Calibri"/>
          <w:sz w:val="24"/>
          <w:szCs w:val="24"/>
        </w:rPr>
      </w:pPr>
    </w:p>
    <w:p w:rsidR="00D32A02" w:rsidRPr="00D32A02" w:rsidRDefault="00D32A02" w:rsidP="00251421">
      <w:pPr>
        <w:rPr>
          <w:rFonts w:ascii="Calibri" w:hAnsi="Calibri" w:cs="Calibri"/>
          <w:b/>
          <w:sz w:val="24"/>
          <w:szCs w:val="24"/>
        </w:rPr>
      </w:pPr>
    </w:p>
    <w:p w:rsidR="00D32A02" w:rsidRPr="00D32A02" w:rsidRDefault="00D32A02" w:rsidP="00251421">
      <w:pPr>
        <w:rPr>
          <w:rFonts w:ascii="Calibri" w:hAnsi="Calibri" w:cs="Calibri"/>
          <w:b/>
          <w:sz w:val="24"/>
          <w:szCs w:val="24"/>
        </w:rPr>
      </w:pPr>
      <w:r w:rsidRPr="00D32A02">
        <w:rPr>
          <w:rFonts w:ascii="Calibri" w:hAnsi="Calibri" w:cs="Calibri"/>
          <w:b/>
          <w:sz w:val="24"/>
          <w:szCs w:val="24"/>
        </w:rPr>
        <w:t>Times article</w:t>
      </w:r>
      <w:r w:rsidRPr="00D32A02">
        <w:rPr>
          <w:rFonts w:ascii="Calibri" w:hAnsi="Calibri" w:cs="Calibri"/>
          <w:sz w:val="24"/>
          <w:szCs w:val="24"/>
        </w:rPr>
        <w:t xml:space="preserve">: </w:t>
      </w:r>
      <w:hyperlink r:id="rId10" w:history="1">
        <w:r w:rsidRPr="00D32A02">
          <w:rPr>
            <w:rStyle w:val="Hyperlink"/>
            <w:rFonts w:ascii="Calibri" w:hAnsi="Calibri" w:cs="Calibri"/>
            <w:sz w:val="24"/>
            <w:szCs w:val="24"/>
          </w:rPr>
          <w:t>h</w:t>
        </w:r>
        <w:hyperlink r:id="rId11" w:history="1">
          <w:r w:rsidRPr="00D32A02">
            <w:rPr>
              <w:rStyle w:val="Hyperlink"/>
              <w:rFonts w:ascii="Calibri" w:hAnsi="Calibri" w:cs="Calibri"/>
              <w:sz w:val="24"/>
              <w:szCs w:val="24"/>
            </w:rPr>
            <w:t>http://www.time.com/time/nation/article/0,8599,2079445,00.html</w:t>
          </w:r>
        </w:hyperlink>
        <w:r w:rsidRPr="00D32A02">
          <w:rPr>
            <w:rFonts w:ascii="Calibri" w:hAnsi="Calibri" w:cs="Calibri"/>
            <w:sz w:val="24"/>
            <w:szCs w:val="24"/>
          </w:rPr>
          <w:t>.</w:t>
        </w:r>
        <w:r w:rsidRPr="00D32A02">
          <w:rPr>
            <w:rStyle w:val="Hyperlink"/>
            <w:rFonts w:ascii="Calibri" w:hAnsi="Calibri" w:cs="Calibri"/>
            <w:sz w:val="24"/>
            <w:szCs w:val="24"/>
          </w:rPr>
          <w:t>ttp://www.time.com/time/nation/article/0,8599,2079445,00.html</w:t>
        </w:r>
      </w:hyperlink>
    </w:p>
    <w:p w:rsidR="002B79DB" w:rsidRPr="00D32A02" w:rsidRDefault="002B79DB">
      <w:pPr>
        <w:rPr>
          <w:sz w:val="24"/>
          <w:szCs w:val="24"/>
        </w:rPr>
      </w:pPr>
    </w:p>
    <w:sectPr w:rsidR="002B79DB" w:rsidRPr="00D32A02" w:rsidSect="00D32A02">
      <w:headerReference w:type="default" r:id="rId12"/>
      <w:footerReference w:type="default" r:id="rId13"/>
      <w:pgSz w:w="12240" w:h="15840"/>
      <w:pgMar w:top="1440" w:right="1440" w:bottom="1440" w:left="1440" w:header="720" w:footer="3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A02" w:rsidRDefault="00D32A02" w:rsidP="00D32A02">
      <w:pPr>
        <w:spacing w:after="0" w:line="240" w:lineRule="auto"/>
      </w:pPr>
      <w:r>
        <w:separator/>
      </w:r>
    </w:p>
  </w:endnote>
  <w:endnote w:type="continuationSeparator" w:id="0">
    <w:p w:rsidR="00D32A02" w:rsidRDefault="00D32A02" w:rsidP="00D32A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C76" w:rsidRDefault="00D32A02" w:rsidP="00D32A02">
    <w:pPr>
      <w:pStyle w:val="Footer"/>
      <w:ind w:right="-1080" w:hanging="810"/>
      <w:rPr>
        <w:rFonts w:ascii="Calibri" w:hAnsi="Calibri" w:cs="Calibri"/>
        <w:i/>
        <w:sz w:val="16"/>
        <w:szCs w:val="16"/>
      </w:rPr>
    </w:pPr>
    <w:r>
      <w:rPr>
        <w:rFonts w:ascii="Calibri" w:hAnsi="Calibri" w:cs="Calibri"/>
        <w:i/>
        <w:sz w:val="16"/>
        <w:szCs w:val="16"/>
      </w:rPr>
      <w:t>CVCS-Lesson-</w:t>
    </w:r>
    <w:r>
      <w:rPr>
        <w:rFonts w:ascii="Calibri" w:hAnsi="Calibri" w:cs="Calibri"/>
        <w:i/>
        <w:sz w:val="16"/>
        <w:szCs w:val="16"/>
      </w:rPr>
      <w:t>Oliveira</w:t>
    </w:r>
    <w:r>
      <w:rPr>
        <w:rFonts w:ascii="Calibri" w:hAnsi="Calibri" w:cs="Calibri"/>
        <w:i/>
        <w:sz w:val="16"/>
        <w:szCs w:val="16"/>
      </w:rPr>
      <w:t>.all</w:t>
    </w:r>
    <w:r>
      <w:rPr>
        <w:rFonts w:ascii="Calibri" w:hAnsi="Calibri" w:cs="Calibri"/>
        <w:i/>
        <w:sz w:val="16"/>
        <w:szCs w:val="16"/>
      </w:rPr>
      <w:t xml:space="preserve">                </w:t>
    </w:r>
    <w:r>
      <w:rPr>
        <w:rFonts w:ascii="Calibri" w:hAnsi="Calibri" w:cs="Calibri"/>
        <w:i/>
        <w:sz w:val="16"/>
        <w:szCs w:val="16"/>
      </w:rPr>
      <w:t xml:space="preserve">                               </w:t>
    </w:r>
    <w:r>
      <w:rPr>
        <w:rFonts w:ascii="Calibri" w:hAnsi="Calibri" w:cs="Calibri"/>
        <w:i/>
        <w:sz w:val="16"/>
        <w:szCs w:val="16"/>
      </w:rPr>
      <w:t xml:space="preserve">                                                                                                                                                                                          3/19/2012</w:t>
    </w:r>
  </w:p>
  <w:p w:rsidR="00884C76" w:rsidRDefault="00D32A02" w:rsidP="00D32A02">
    <w:pPr>
      <w:pStyle w:val="Footer"/>
      <w:ind w:left="-1260" w:right="-1170" w:hanging="810"/>
      <w:rPr>
        <w:rFonts w:ascii="Calibri" w:hAnsi="Calibri" w:cs="Calibri"/>
        <w:i/>
        <w:sz w:val="16"/>
        <w:szCs w:val="16"/>
      </w:rPr>
    </w:pPr>
  </w:p>
  <w:p w:rsidR="00884C76" w:rsidRDefault="00D32A02" w:rsidP="00D32A02">
    <w:pPr>
      <w:pStyle w:val="Footer"/>
      <w:ind w:left="-810" w:right="-720"/>
      <w:rPr>
        <w:rFonts w:ascii="Corbel" w:hAnsi="Corbel"/>
        <w:i/>
        <w:sz w:val="16"/>
        <w:szCs w:val="16"/>
      </w:rPr>
    </w:pPr>
    <w:r>
      <w:rPr>
        <w:rFonts w:ascii="Corbel" w:hAnsi="Corbel"/>
        <w:i/>
        <w:sz w:val="16"/>
        <w:szCs w:val="16"/>
      </w:rPr>
      <w:t>This curriculum does not necessarily reflect the views of t</w:t>
    </w:r>
    <w:r>
      <w:rPr>
        <w:rFonts w:ascii="Corbel" w:hAnsi="Corbel"/>
        <w:i/>
        <w:sz w:val="16"/>
        <w:szCs w:val="16"/>
      </w:rPr>
      <w:t xml:space="preserve">he Judicial Council, the AOC, or the Court Programs and Services Division/CPAS.  Furthermore, the authors, the Judicial Council, the AOC, and the Court Programs and Services Division/CPAS do not provide any warranties regarding the currency or accuracy of </w:t>
    </w:r>
    <w:r>
      <w:rPr>
        <w:rFonts w:ascii="Corbel" w:hAnsi="Corbel"/>
        <w:i/>
        <w:sz w:val="16"/>
        <w:szCs w:val="16"/>
      </w:rPr>
      <w:t>the information in these works. Users are reminded to check the subsequent history of any case and changes to statutes and Rules of Court cited in the works before relying on them. These works are provided for the personal noncommercial use of teachers and</w:t>
    </w:r>
    <w:r>
      <w:rPr>
        <w:rFonts w:ascii="Corbel" w:hAnsi="Corbel"/>
        <w:i/>
        <w:sz w:val="16"/>
        <w:szCs w:val="16"/>
      </w:rPr>
      <w:t xml:space="preserve"> may not be used for any other purpose without the written permission of the authors</w:t>
    </w:r>
    <w:r>
      <w:rPr>
        <w:rFonts w:ascii="Corbel" w:hAnsi="Corbel"/>
        <w:i/>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A02" w:rsidRDefault="00D32A02" w:rsidP="00D32A02">
      <w:pPr>
        <w:spacing w:after="0" w:line="240" w:lineRule="auto"/>
      </w:pPr>
      <w:r>
        <w:separator/>
      </w:r>
    </w:p>
  </w:footnote>
  <w:footnote w:type="continuationSeparator" w:id="0">
    <w:p w:rsidR="00D32A02" w:rsidRDefault="00D32A02" w:rsidP="00D32A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1E7" w:rsidRDefault="00D32A02">
    <w:pPr>
      <w:pStyle w:val="Header"/>
    </w:pPr>
    <w:r>
      <w:rPr>
        <w:noProof/>
        <w:lang w:bidi="ar-SA"/>
      </w:rPr>
      <w:drawing>
        <wp:anchor distT="0" distB="0" distL="114300" distR="114300" simplePos="0" relativeHeight="251659264" behindDoc="1" locked="0" layoutInCell="1" allowOverlap="1">
          <wp:simplePos x="0" y="0"/>
          <wp:positionH relativeFrom="column">
            <wp:posOffset>-323850</wp:posOffset>
          </wp:positionH>
          <wp:positionV relativeFrom="paragraph">
            <wp:posOffset>144780</wp:posOffset>
          </wp:positionV>
          <wp:extent cx="6176010" cy="746760"/>
          <wp:effectExtent l="19050" t="0" r="0" b="0"/>
          <wp:wrapThrough wrapText="bothSides">
            <wp:wrapPolygon edited="0">
              <wp:start x="-67" y="0"/>
              <wp:lineTo x="-67" y="20939"/>
              <wp:lineTo x="21587" y="20939"/>
              <wp:lineTo x="21587" y="0"/>
              <wp:lineTo x="-67" y="0"/>
            </wp:wrapPolygon>
          </wp:wrapThrough>
          <wp:docPr id="2" name="Picture 0" descr="logobanner-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nner-text.jpg"/>
                  <pic:cNvPicPr/>
                </pic:nvPicPr>
                <pic:blipFill>
                  <a:blip r:embed="rId1"/>
                  <a:stretch>
                    <a:fillRect/>
                  </a:stretch>
                </pic:blipFill>
                <pic:spPr>
                  <a:xfrm>
                    <a:off x="0" y="0"/>
                    <a:ext cx="6176010" cy="746760"/>
                  </a:xfrm>
                  <a:prstGeom prst="rect">
                    <a:avLst/>
                  </a:prstGeom>
                </pic:spPr>
              </pic:pic>
            </a:graphicData>
          </a:graphic>
        </wp:anchor>
      </w:drawing>
    </w:r>
  </w:p>
  <w:p w:rsidR="00A201E7" w:rsidRDefault="00D32A02">
    <w:pPr>
      <w:pStyle w:val="Header"/>
    </w:pPr>
  </w:p>
  <w:p w:rsidR="00A201E7" w:rsidRPr="00A201E7" w:rsidRDefault="00D32A02" w:rsidP="00D32A02">
    <w:pPr>
      <w:ind w:right="180"/>
      <w:jc w:val="right"/>
      <w:rPr>
        <w:rFonts w:ascii="Gill Sans MT" w:hAnsi="Gill Sans MT"/>
      </w:rPr>
    </w:pPr>
    <w:r>
      <w:rPr>
        <w:rFonts w:ascii="Gill Sans MT" w:hAnsi="Gill Sans MT"/>
        <w:i/>
      </w:rPr>
      <w:br/>
    </w:r>
    <w:r>
      <w:rPr>
        <w:rFonts w:ascii="Gill Sans MT" w:hAnsi="Gill Sans MT"/>
        <w:i/>
      </w:rPr>
      <w:br/>
      <w:t xml:space="preserve">                                                                    </w:t>
    </w:r>
    <w:r w:rsidRPr="00A201E7">
      <w:rPr>
        <w:rFonts w:ascii="Gill Sans MT" w:hAnsi="Gill Sans MT"/>
        <w:i/>
        <w:sz w:val="20"/>
        <w:szCs w:val="20"/>
      </w:rPr>
      <w:t xml:space="preserve">   </w:t>
    </w:r>
    <w:r w:rsidRPr="00A201E7">
      <w:rPr>
        <w:rFonts w:ascii="Gill Sans MT" w:hAnsi="Gill Sans MT"/>
        <w:i/>
      </w:rPr>
      <w:t xml:space="preserve">    </w:t>
    </w:r>
    <w:r>
      <w:rPr>
        <w:rFonts w:ascii="Gill Sans MT" w:hAnsi="Gill Sans MT"/>
      </w:rPr>
      <w:t xml:space="preserve">  </w:t>
    </w:r>
    <w:r w:rsidRPr="00A201E7">
      <w:rPr>
        <w:rFonts w:ascii="Gill Sans MT" w:hAnsi="Gill Sans MT"/>
      </w:rPr>
      <w:t>Cur</w:t>
    </w:r>
    <w:r>
      <w:rPr>
        <w:rFonts w:ascii="Gill Sans MT" w:hAnsi="Gill Sans MT"/>
      </w:rPr>
      <w:t>ric</w:t>
    </w:r>
    <w:r>
      <w:rPr>
        <w:rFonts w:ascii="Gill Sans MT" w:hAnsi="Gill Sans MT"/>
      </w:rPr>
      <w:t xml:space="preserve">ula for K-12 Civics Education </w:t>
    </w:r>
  </w:p>
  <w:p w:rsidR="00A201E7" w:rsidRDefault="00D32A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65B3"/>
    <w:multiLevelType w:val="hybridMultilevel"/>
    <w:tmpl w:val="9FDAF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445E5C"/>
    <w:multiLevelType w:val="hybridMultilevel"/>
    <w:tmpl w:val="09741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D3681F"/>
    <w:multiLevelType w:val="hybridMultilevel"/>
    <w:tmpl w:val="0A6E6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AB5BC8"/>
    <w:multiLevelType w:val="hybridMultilevel"/>
    <w:tmpl w:val="37ECAB24"/>
    <w:lvl w:ilvl="0" w:tplc="292E4B6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95F07"/>
    <w:multiLevelType w:val="hybridMultilevel"/>
    <w:tmpl w:val="2DE88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D06110"/>
    <w:multiLevelType w:val="hybridMultilevel"/>
    <w:tmpl w:val="C6BE20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4475E2C"/>
    <w:multiLevelType w:val="hybridMultilevel"/>
    <w:tmpl w:val="B310225E"/>
    <w:lvl w:ilvl="0" w:tplc="88DA91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4BB5A7B"/>
    <w:multiLevelType w:val="hybridMultilevel"/>
    <w:tmpl w:val="5044C2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0D38BD"/>
    <w:multiLevelType w:val="hybridMultilevel"/>
    <w:tmpl w:val="3E1C3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01275B"/>
    <w:multiLevelType w:val="hybridMultilevel"/>
    <w:tmpl w:val="E0ACA2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5"/>
  </w:num>
  <w:num w:numId="5">
    <w:abstractNumId w:val="7"/>
  </w:num>
  <w:num w:numId="6">
    <w:abstractNumId w:val="4"/>
  </w:num>
  <w:num w:numId="7">
    <w:abstractNumId w:val="1"/>
  </w:num>
  <w:num w:numId="8">
    <w:abstractNumId w:val="9"/>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footnotePr>
    <w:footnote w:id="-1"/>
    <w:footnote w:id="0"/>
  </w:footnotePr>
  <w:endnotePr>
    <w:endnote w:id="-1"/>
    <w:endnote w:id="0"/>
  </w:endnotePr>
  <w:compat/>
  <w:rsids>
    <w:rsidRoot w:val="00D32A02"/>
    <w:rsid w:val="00071D51"/>
    <w:rsid w:val="000B3471"/>
    <w:rsid w:val="000F2720"/>
    <w:rsid w:val="0019349B"/>
    <w:rsid w:val="002B79DB"/>
    <w:rsid w:val="00551D20"/>
    <w:rsid w:val="00580D43"/>
    <w:rsid w:val="005C6758"/>
    <w:rsid w:val="008C6D84"/>
    <w:rsid w:val="00B663EA"/>
    <w:rsid w:val="00B778EA"/>
    <w:rsid w:val="00BD0692"/>
    <w:rsid w:val="00CC6C95"/>
    <w:rsid w:val="00D32A02"/>
    <w:rsid w:val="00D65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9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2A02"/>
    <w:pPr>
      <w:tabs>
        <w:tab w:val="center" w:pos="4680"/>
        <w:tab w:val="right" w:pos="9360"/>
      </w:tabs>
      <w:spacing w:after="0" w:line="240" w:lineRule="auto"/>
    </w:pPr>
    <w:rPr>
      <w:rFonts w:cs="Times New Roman"/>
      <w:sz w:val="24"/>
      <w:szCs w:val="24"/>
      <w:lang w:bidi="en-US"/>
    </w:rPr>
  </w:style>
  <w:style w:type="character" w:customStyle="1" w:styleId="HeaderChar">
    <w:name w:val="Header Char"/>
    <w:basedOn w:val="DefaultParagraphFont"/>
    <w:link w:val="Header"/>
    <w:rsid w:val="00D32A02"/>
    <w:rPr>
      <w:rFonts w:cs="Times New Roman"/>
      <w:sz w:val="24"/>
      <w:szCs w:val="24"/>
      <w:lang w:bidi="en-US"/>
    </w:rPr>
  </w:style>
  <w:style w:type="paragraph" w:styleId="Footer">
    <w:name w:val="footer"/>
    <w:basedOn w:val="Normal"/>
    <w:link w:val="FooterChar"/>
    <w:uiPriority w:val="99"/>
    <w:rsid w:val="00D32A02"/>
    <w:pPr>
      <w:tabs>
        <w:tab w:val="center" w:pos="4680"/>
        <w:tab w:val="right" w:pos="9360"/>
      </w:tabs>
      <w:spacing w:after="0" w:line="240" w:lineRule="auto"/>
    </w:pPr>
    <w:rPr>
      <w:rFonts w:cs="Times New Roman"/>
      <w:sz w:val="24"/>
      <w:szCs w:val="24"/>
      <w:lang w:bidi="en-US"/>
    </w:rPr>
  </w:style>
  <w:style w:type="character" w:customStyle="1" w:styleId="FooterChar">
    <w:name w:val="Footer Char"/>
    <w:basedOn w:val="DefaultParagraphFont"/>
    <w:link w:val="Footer"/>
    <w:uiPriority w:val="99"/>
    <w:rsid w:val="00D32A02"/>
    <w:rPr>
      <w:rFonts w:cs="Times New Roman"/>
      <w:sz w:val="24"/>
      <w:szCs w:val="24"/>
      <w:lang w:bidi="en-US"/>
    </w:rPr>
  </w:style>
  <w:style w:type="paragraph" w:styleId="ListParagraph">
    <w:name w:val="List Paragraph"/>
    <w:basedOn w:val="Normal"/>
    <w:uiPriority w:val="34"/>
    <w:qFormat/>
    <w:rsid w:val="00D32A02"/>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rsid w:val="00D32A02"/>
    <w:rPr>
      <w:color w:val="0000FF"/>
      <w:u w:val="single"/>
    </w:rPr>
  </w:style>
  <w:style w:type="table" w:styleId="TableGrid">
    <w:name w:val="Table Grid"/>
    <w:basedOn w:val="TableNormal"/>
    <w:rsid w:val="00D32A0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D32A02"/>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csu.edu/midlink/rub.pres.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me.com/time/nation/article/0,8599,2079445,00.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ime.com/time/nation/article/0,8599,2079445,00.html" TargetMode="External"/><Relationship Id="rId4" Type="http://schemas.openxmlformats.org/officeDocument/2006/relationships/settings" Target="settings.xml"/><Relationship Id="rId9" Type="http://schemas.openxmlformats.org/officeDocument/2006/relationships/hyperlink" Target="http://www.time.com/time/nation/article/0,8599,2079445,00.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8E7D9-533E-4299-8874-3524AB456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2350</Words>
  <Characters>13399</Characters>
  <Application>Microsoft Office Word</Application>
  <DocSecurity>0</DocSecurity>
  <Lines>111</Lines>
  <Paragraphs>31</Paragraphs>
  <ScaleCrop>false</ScaleCrop>
  <Company>Administrative Office of the Courts</Company>
  <LinksUpToDate>false</LinksUpToDate>
  <CharactersWithSpaces>15718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DBenedict</dc:creator>
  <cp:lastModifiedBy>DBenedict</cp:lastModifiedBy>
  <cp:revision>1</cp:revision>
  <dcterms:created xsi:type="dcterms:W3CDTF">2012-06-08T18:56:00Z</dcterms:created>
  <dcterms:modified xsi:type="dcterms:W3CDTF">2012-06-08T19:03:00Z</dcterms:modified>
</cp:coreProperties>
</file>