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A215" w14:textId="5C6B6D33" w:rsidR="004D5800" w:rsidRPr="008032C7" w:rsidRDefault="004D5800" w:rsidP="009E4E34">
      <w:pPr>
        <w:pStyle w:val="Title"/>
        <w:rPr>
          <w:rFonts w:ascii="Franklin Gothic Medium" w:hAnsi="Franklin Gothic Medium"/>
          <w:b w:val="0"/>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1F9D9AFF"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25373D">
        <w:rPr>
          <w:rFonts w:ascii="Franklin Gothic Book" w:hAnsi="Franklin Gothic Book"/>
          <w:szCs w:val="20"/>
        </w:rPr>
        <w:t xml:space="preserve">“SAIC” or </w:t>
      </w:r>
      <w:r w:rsidRPr="008032C7">
        <w:rPr>
          <w:rFonts w:ascii="Franklin Gothic Book" w:hAnsi="Franklin Gothic Book"/>
          <w:szCs w:val="20"/>
        </w:rPr>
        <w:t xml:space="preserve">“Buyer,”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259C5F7E" w14:textId="63F027E8" w:rsidR="005E2B39" w:rsidRPr="005E2B39" w:rsidRDefault="004D5800" w:rsidP="005E2B39">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 xml:space="preserve">agrees otherwise in writing. </w:t>
      </w:r>
    </w:p>
    <w:p w14:paraId="7B082309" w14:textId="5FDCBEAF"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INTERCHANGEABILITY</w:t>
      </w:r>
      <w:r w:rsidRPr="00CC43AE">
        <w:rPr>
          <w:rFonts w:ascii="Franklin Gothic Book" w:hAnsi="Franklin Gothic Book"/>
          <w:szCs w:val="20"/>
        </w:rPr>
        <w:t xml:space="preserve"> All goods furnished under </w:t>
      </w:r>
      <w:r w:rsidR="00536C78">
        <w:rPr>
          <w:rFonts w:ascii="Franklin Gothic Book" w:hAnsi="Franklin Gothic Book"/>
          <w:szCs w:val="20"/>
        </w:rPr>
        <w:t xml:space="preserve">a specified </w:t>
      </w:r>
      <w:r w:rsidRPr="00CC43AE">
        <w:rPr>
          <w:rFonts w:ascii="Franklin Gothic Book" w:hAnsi="Franklin Gothic Book"/>
          <w:szCs w:val="20"/>
        </w:rPr>
        <w:t xml:space="preserve">part number shall be fully interchangeable with and equal in function and quality to </w:t>
      </w:r>
      <w:r w:rsidR="00536C78">
        <w:rPr>
          <w:rFonts w:ascii="Franklin Gothic Book" w:hAnsi="Franklin Gothic Book"/>
          <w:szCs w:val="20"/>
        </w:rPr>
        <w:t>any goods previously</w:t>
      </w:r>
      <w:r w:rsidRPr="00CC43AE">
        <w:rPr>
          <w:rFonts w:ascii="Franklin Gothic Book" w:hAnsi="Franklin Gothic Book"/>
          <w:szCs w:val="20"/>
        </w:rPr>
        <w:t xml:space="preserve"> furnished under the same part number.</w:t>
      </w:r>
    </w:p>
    <w:p w14:paraId="1E9CC683" w14:textId="77777777" w:rsidR="005E2B39"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PACKAGING </w:t>
      </w:r>
      <w:r w:rsidRPr="00CC43AE">
        <w:rPr>
          <w:rFonts w:ascii="Franklin Gothic Medium" w:hAnsi="Franklin Gothic Medium"/>
          <w:smallCaps/>
          <w:szCs w:val="20"/>
        </w:rPr>
        <w:t xml:space="preserve">and </w:t>
      </w:r>
      <w:r w:rsidRPr="00CC43AE">
        <w:rPr>
          <w:rFonts w:ascii="Franklin Gothic Medium" w:hAnsi="Franklin Gothic Medium"/>
          <w:szCs w:val="20"/>
        </w:rPr>
        <w:t>SHIPPING</w:t>
      </w:r>
      <w:r w:rsidRPr="00CC43AE">
        <w:rPr>
          <w:rFonts w:ascii="Franklin Gothic Book" w:hAnsi="Franklin Gothic Book"/>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4497AA80" w14:textId="77777777"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DELIVERY</w:t>
      </w:r>
      <w:r w:rsidRPr="00CC43AE">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Order.  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367D8BE6" w14:textId="77777777"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Pr="00CC43AE">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remedies within the original agreed schedule, then Buyer may procure such goods or services from another source and Seller shall be liable for any excess costs Buyer's approval of any Seller submittals shall not relieve Seller of its obligations hereunder</w:t>
      </w:r>
      <w:r>
        <w:rPr>
          <w:rFonts w:ascii="Franklin Gothic Book" w:hAnsi="Franklin Gothic Book"/>
          <w:szCs w:val="20"/>
        </w:rPr>
        <w:t>.</w:t>
      </w:r>
    </w:p>
    <w:p w14:paraId="6E250E26" w14:textId="762B843B" w:rsidR="005E2B39" w:rsidRPr="005E2B39"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ACCEPTANCE </w:t>
      </w:r>
      <w:r w:rsidRPr="00CC43AE">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1263A6BB" w14:textId="145385EE"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w:t>
      </w:r>
      <w:r w:rsidR="00A219CD">
        <w:rPr>
          <w:rFonts w:ascii="Franklin Gothic Book" w:hAnsi="Franklin Gothic Book"/>
        </w:rPr>
        <w:t>Buyer sponsored finance</w:t>
      </w:r>
      <w:r w:rsidR="00A219CD" w:rsidRPr="005E4FA2">
        <w:rPr>
          <w:rFonts w:ascii="Franklin Gothic Book" w:hAnsi="Franklin Gothic Book"/>
        </w:rPr>
        <w:t xml:space="preserve"> </w:t>
      </w:r>
      <w:r w:rsidR="00E54CF8" w:rsidRPr="00CC43AE">
        <w:rPr>
          <w:rFonts w:ascii="Franklin Gothic Book" w:hAnsi="Franklin Gothic Book"/>
          <w:bCs/>
        </w:rPr>
        <w:t>programs, payment</w:t>
      </w:r>
      <w:r w:rsidR="00E54CF8" w:rsidRPr="00CC43AE">
        <w:rPr>
          <w:rFonts w:ascii="Franklin Gothic Book" w:hAnsi="Franklin Gothic Book"/>
        </w:rPr>
        <w:t xml:space="preserve"> will </w:t>
      </w:r>
      <w:r w:rsidR="00E54CF8" w:rsidRPr="00CC43AE">
        <w:rPr>
          <w:rFonts w:ascii="Franklin Gothic Book" w:hAnsi="Franklin Gothic Book"/>
          <w:bCs/>
        </w:rPr>
        <w:t>be made</w:t>
      </w:r>
      <w:r w:rsidR="00E54CF8" w:rsidRPr="00CC43AE">
        <w:rPr>
          <w:rFonts w:ascii="Franklin Gothic Book" w:hAnsi="Franklin Gothic Book"/>
        </w:rPr>
        <w:t xml:space="preserve"> in accordance with the applicable program terms</w:t>
      </w:r>
      <w:r w:rsidR="00E54CF8">
        <w:rPr>
          <w:rFonts w:ascii="Franklin Gothic Book" w:hAnsi="Franklin Gothic Book"/>
        </w:rPr>
        <w:t xml:space="preserve">. </w:t>
      </w:r>
      <w:r w:rsidRPr="008032C7">
        <w:rPr>
          <w:rFonts w:ascii="Franklin Gothic Book" w:hAnsi="Franklin Gothic Book"/>
          <w:szCs w:val="20"/>
        </w:rPr>
        <w:t xml:space="preserve">Buyer </w:t>
      </w:r>
      <w:r w:rsidR="00E54CF8">
        <w:rPr>
          <w:rFonts w:ascii="Franklin Gothic Book" w:hAnsi="Franklin Gothic Book"/>
          <w:szCs w:val="20"/>
        </w:rPr>
        <w:t>bears no risk of late payment as long as payment is</w:t>
      </w:r>
      <w:r w:rsidR="00CC43AE">
        <w:rPr>
          <w:rFonts w:ascii="Franklin Gothic Book" w:hAnsi="Franklin Gothic Book"/>
          <w:szCs w:val="20"/>
        </w:rPr>
        <w:t xml:space="preserve"> </w:t>
      </w:r>
      <w:r w:rsidRPr="008032C7">
        <w:rPr>
          <w:rFonts w:ascii="Franklin Gothic Book" w:hAnsi="Franklin Gothic Book"/>
          <w:szCs w:val="20"/>
        </w:rPr>
        <w:t>initiated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102A0463" w14:textId="77777777" w:rsidR="0025373D" w:rsidRPr="0025373D"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p>
    <w:p w14:paraId="2861B099" w14:textId="37EB7022" w:rsidR="0025373D" w:rsidRDefault="0025373D" w:rsidP="0025373D">
      <w:pPr>
        <w:pStyle w:val="BodyText"/>
        <w:tabs>
          <w:tab w:val="left" w:pos="0"/>
          <w:tab w:val="left" w:pos="540"/>
        </w:tabs>
        <w:spacing w:before="30" w:after="60"/>
        <w:rPr>
          <w:rFonts w:ascii="Franklin Gothic Book" w:hAnsi="Franklin Gothic Book"/>
          <w:szCs w:val="20"/>
        </w:rPr>
      </w:pPr>
      <w:r>
        <w:rPr>
          <w:rFonts w:ascii="Franklin Gothic Medium" w:hAnsi="Franklin Gothic Medium"/>
          <w:szCs w:val="20"/>
        </w:rPr>
        <w:t xml:space="preserve">(a)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00CC149F" w:rsidRPr="00CC43AE">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CC43AE">
        <w:rPr>
          <w:rFonts w:ascii="Franklin Gothic Book" w:hAnsi="Franklin Gothic Book"/>
          <w:szCs w:val="20"/>
        </w:rPr>
        <w:t>all goods delivered pursuant hereto will be new, unless otherwise specified, and free from defects in material and workmanship; (</w:t>
      </w:r>
      <w:r>
        <w:rPr>
          <w:rFonts w:ascii="Franklin Gothic Book" w:hAnsi="Franklin Gothic Book"/>
          <w:szCs w:val="20"/>
        </w:rPr>
        <w:t>3</w:t>
      </w:r>
      <w:r w:rsidR="00CC149F" w:rsidRPr="00CC43AE">
        <w:rPr>
          <w:rFonts w:ascii="Franklin Gothic Book" w:hAnsi="Franklin Gothic Book"/>
          <w:szCs w:val="20"/>
        </w:rPr>
        <w:t xml:space="preserve">) all goods will conform to </w:t>
      </w:r>
      <w:r w:rsidR="00C87566" w:rsidRPr="00CC43AE">
        <w:rPr>
          <w:rFonts w:ascii="Franklin Gothic Book" w:hAnsi="Franklin Gothic Book"/>
          <w:szCs w:val="20"/>
        </w:rPr>
        <w:t xml:space="preserve">the requirements of this Order and </w:t>
      </w:r>
      <w:r w:rsidR="00CC149F"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00CC149F" w:rsidRPr="00CC43AE">
        <w:rPr>
          <w:rFonts w:ascii="Franklin Gothic Book" w:hAnsi="Franklin Gothic Book"/>
          <w:szCs w:val="20"/>
        </w:rPr>
        <w:t>, and all items will be free from defects in design and suitable for their intended purpose; and (</w:t>
      </w:r>
      <w:r>
        <w:rPr>
          <w:rFonts w:ascii="Franklin Gothic Book" w:hAnsi="Franklin Gothic Book"/>
          <w:szCs w:val="20"/>
        </w:rPr>
        <w:t>4</w:t>
      </w:r>
      <w:r w:rsidR="00CC149F" w:rsidRPr="00CC43AE">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w:t>
      </w:r>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r w:rsidR="00692AF2">
        <w:rPr>
          <w:rFonts w:ascii="Franklin Gothic Book" w:hAnsi="Franklin Gothic Book"/>
          <w:b/>
          <w:bCs/>
        </w:rPr>
        <w:t xml:space="preserve">  </w:t>
      </w:r>
      <w:r w:rsidR="00CC149F" w:rsidRPr="00CC43AE">
        <w:rPr>
          <w:rFonts w:ascii="Franklin Gothic Book" w:hAnsi="Franklin Gothic Book"/>
          <w:szCs w:val="20"/>
        </w:rPr>
        <w:t xml:space="preserve">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2A9985DD" w14:textId="234BA766" w:rsidR="00CC43AE" w:rsidRPr="0025373D" w:rsidRDefault="0025373D" w:rsidP="0025373D">
      <w:pPr>
        <w:pStyle w:val="BodyText"/>
        <w:tabs>
          <w:tab w:val="left" w:pos="0"/>
          <w:tab w:val="left" w:pos="540"/>
        </w:tabs>
        <w:spacing w:before="30" w:after="60"/>
        <w:rPr>
          <w:rFonts w:ascii="Franklin Gothic Book" w:hAnsi="Franklin Gothic Book"/>
          <w:szCs w:val="20"/>
        </w:rPr>
      </w:pPr>
      <w:r>
        <w:rPr>
          <w:rFonts w:ascii="Franklin Gothic Book" w:hAnsi="Franklin Gothic Book"/>
          <w:szCs w:val="20"/>
        </w:rPr>
        <w:t xml:space="preserve">(b) </w:t>
      </w:r>
      <w:r w:rsidR="00A219CD">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A219CD">
        <w:rPr>
          <w:rFonts w:ascii="Franklin Gothic Book" w:hAnsi="Franklin Gothic Book"/>
        </w:rPr>
        <w:t xml:space="preserve">changes to its Accounting </w:t>
      </w:r>
      <w:r w:rsidR="00A219CD">
        <w:rPr>
          <w:rFonts w:ascii="Franklin Gothic Book" w:hAnsi="Franklin Gothic Book"/>
        </w:rPr>
        <w:lastRenderedPageBreak/>
        <w:t xml:space="preserve">System and/or related internal control structure or business system(s) that could affect its ability to properly report hours and bill costs in a compliant manner.  </w:t>
      </w:r>
      <w:r w:rsidR="00CC149F" w:rsidRPr="00CC43AE">
        <w:rPr>
          <w:rFonts w:ascii="Franklin Gothic Book" w:hAnsi="Franklin Gothic Book"/>
          <w:szCs w:val="20"/>
        </w:rPr>
        <w:t>The foregoing warranties shall survive any delivery, inspection, acceptance or payment by Buyer.</w:t>
      </w:r>
    </w:p>
    <w:p w14:paraId="5B455903" w14:textId="6F336CD9" w:rsidR="008818EB" w:rsidRPr="0025373D" w:rsidRDefault="0025373D" w:rsidP="0025373D">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Pr>
          <w:rFonts w:ascii="Franklin Gothic Book" w:hAnsi="Franklin Gothic Book"/>
          <w:szCs w:val="20"/>
        </w:rPr>
        <w:t xml:space="preserve"> </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3F4D195E"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extend resulting from Seller’s (or any of Seller’s subcontractors, suppliers, employees, agents or representatives) breach of this Order, intentional misconduct, negligence, fraud, </w:t>
      </w:r>
      <w:r w:rsidRPr="006C4C32">
        <w:rPr>
          <w:rFonts w:ascii="Franklin Gothic Book" w:hAnsi="Franklin Gothic Book" w:cs="Calibri"/>
          <w:sz w:val="20"/>
          <w:szCs w:val="20"/>
        </w:rPr>
        <w:t>infringement of any patent, trademark, trade secret, copyright or other intellectual property right</w:t>
      </w:r>
      <w:r w:rsidR="00A219CD">
        <w:rPr>
          <w:rFonts w:ascii="Franklin Gothic Book" w:hAnsi="Franklin Gothic Book" w:cs="Calibri"/>
          <w:sz w:val="20"/>
          <w:szCs w:val="20"/>
        </w:rPr>
        <w:t>,</w:t>
      </w:r>
      <w:r w:rsidR="00A219CD" w:rsidRPr="005E4FA2">
        <w:rPr>
          <w:rFonts w:ascii="Franklin Gothic Book" w:hAnsi="Franklin Gothic Book" w:cs="Arial"/>
          <w:sz w:val="20"/>
          <w:szCs w:val="20"/>
        </w:rPr>
        <w:t xml:space="preserve"> </w:t>
      </w:r>
      <w:r w:rsidR="00A219CD" w:rsidRPr="00585E77">
        <w:rPr>
          <w:rFonts w:ascii="Franklin Gothic Book" w:hAnsi="Franklin Gothic Book" w:cs="Arial"/>
          <w:sz w:val="20"/>
          <w:szCs w:val="20"/>
        </w:rPr>
        <w:t xml:space="preserve">submission of </w:t>
      </w:r>
      <w:r w:rsidR="001566C2">
        <w:rPr>
          <w:rFonts w:ascii="Franklin Gothic Book" w:hAnsi="Franklin Gothic Book" w:cs="Arial"/>
          <w:sz w:val="20"/>
          <w:szCs w:val="20"/>
        </w:rPr>
        <w:t>defective cost or pricing data</w:t>
      </w:r>
      <w:r w:rsidR="00A219CD" w:rsidRPr="00585E77">
        <w:rPr>
          <w:rFonts w:ascii="Franklin Gothic Book" w:hAnsi="Franklin Gothic Book" w:cs="Arial"/>
          <w:sz w:val="20"/>
          <w:szCs w:val="20"/>
        </w:rPr>
        <w:t xml:space="preserve">, </w:t>
      </w:r>
      <w:r w:rsidRPr="006C4C32">
        <w:rPr>
          <w:rFonts w:ascii="Franklin Gothic Book" w:hAnsi="Franklin Gothic Book" w:cs="Arial"/>
          <w:sz w:val="20"/>
          <w:szCs w:val="20"/>
        </w:rPr>
        <w:t xml:space="preserve"> or violation of any law or regulation.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p>
    <w:p w14:paraId="6D0AB5F2" w14:textId="5E91EBC0" w:rsidR="006C4C32" w:rsidRPr="006C4C32"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r w:rsidR="000143D9">
        <w:rPr>
          <w:rFonts w:ascii="Franklin Gothic Book" w:hAnsi="Franklin Gothic Book"/>
          <w:szCs w:val="20"/>
        </w:rPr>
        <w:t>U</w:t>
      </w:r>
      <w:r w:rsidRPr="006C4C3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4EF2FCF3" w14:textId="77777777"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Workers’ Compensation (if services are provided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Such policy(ies)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Employer’s Liability coverage of $1 million each accident shall also be maintained.</w:t>
      </w:r>
    </w:p>
    <w:p w14:paraId="30D76117" w14:textId="5E399CCB"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0213">
        <w:rPr>
          <w:rFonts w:ascii="Franklin Gothic Book" w:hAnsi="Franklin Gothic Book" w:cs="Arial"/>
          <w:sz w:val="20"/>
          <w:szCs w:val="20"/>
        </w:rPr>
        <w:t>SAIC</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as Additional Insureds. </w:t>
      </w:r>
    </w:p>
    <w:p w14:paraId="51B472DD" w14:textId="63410CC8" w:rsidR="006C4C32"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6C4C32">
        <w:rPr>
          <w:rFonts w:ascii="Franklin Gothic Medium" w:hAnsi="Franklin Gothic Medium" w:cs="Arial"/>
          <w:bCs/>
          <w:sz w:val="20"/>
          <w:szCs w:val="20"/>
        </w:rPr>
        <w:t xml:space="preserve"> </w:t>
      </w:r>
      <w:r w:rsidR="006C4C32" w:rsidRPr="006C4C32">
        <w:rPr>
          <w:rFonts w:ascii="Franklin Gothic Medium" w:hAnsi="Franklin Gothic Medium" w:cs="Arial"/>
          <w:bCs/>
          <w:sz w:val="20"/>
          <w:szCs w:val="20"/>
        </w:rPr>
        <w:t>Automobile Liability (if services are provided at Buyer or Customer site)</w:t>
      </w:r>
      <w:r w:rsidR="006C4C32"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630213">
        <w:rPr>
          <w:rFonts w:ascii="Franklin Gothic Book" w:hAnsi="Franklin Gothic Book" w:cs="Arial"/>
          <w:sz w:val="20"/>
          <w:szCs w:val="20"/>
        </w:rPr>
        <w:t xml:space="preserve">  </w:t>
      </w:r>
      <w:r w:rsidR="00630213" w:rsidRPr="0067166D">
        <w:rPr>
          <w:rFonts w:ascii="Franklin Gothic Book" w:hAnsi="Franklin Gothic Book" w:cs="Arial"/>
          <w:sz w:val="20"/>
          <w:szCs w:val="20"/>
        </w:rPr>
        <w:t xml:space="preserve">Such policy(ies) shall be endorsed to </w:t>
      </w:r>
      <w:r w:rsidR="00630213" w:rsidRPr="00630213">
        <w:rPr>
          <w:rFonts w:ascii="Franklin Gothic Book" w:hAnsi="Franklin Gothic Book" w:cs="Arial"/>
          <w:sz w:val="20"/>
          <w:szCs w:val="20"/>
        </w:rPr>
        <w:t>name SAIC</w:t>
      </w:r>
      <w:r w:rsidR="00630213" w:rsidRPr="0067166D">
        <w:rPr>
          <w:rFonts w:ascii="Franklin Gothic Book" w:hAnsi="Franklin Gothic Book" w:cs="Arial"/>
          <w:sz w:val="20"/>
          <w:szCs w:val="20"/>
        </w:rPr>
        <w:t xml:space="preserve">, its directors, officers and employees, and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 xml:space="preserve">’s customer where required by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’s Prime Contract with its customer, as Additional Insureds. </w:t>
      </w:r>
      <w:r w:rsidR="006C4C32" w:rsidRPr="006C4C32">
        <w:rPr>
          <w:rFonts w:ascii="Franklin Gothic Book" w:hAnsi="Franklin Gothic Book" w:cs="Arial"/>
          <w:sz w:val="20"/>
          <w:szCs w:val="20"/>
        </w:rPr>
        <w:t xml:space="preserve">   </w:t>
      </w:r>
    </w:p>
    <w:p w14:paraId="0247E732" w14:textId="5706DD22" w:rsidR="006C4C32" w:rsidRPr="0025373D"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6C4C32" w:rsidRPr="006C4C32">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6C4C32" w:rsidRPr="006C4C32">
        <w:rPr>
          <w:rFonts w:ascii="Franklin Gothic Medium" w:hAnsi="Franklin Gothic Medium" w:cs="Arial"/>
          <w:bCs/>
          <w:sz w:val="20"/>
          <w:szCs w:val="20"/>
        </w:rPr>
        <w:t>Errors and Omissions</w:t>
      </w:r>
      <w:r>
        <w:rPr>
          <w:rFonts w:ascii="Franklin Gothic Medium" w:hAnsi="Franklin Gothic Medium" w:cs="Arial"/>
          <w:bCs/>
          <w:sz w:val="20"/>
          <w:szCs w:val="20"/>
        </w:rPr>
        <w:t>)</w:t>
      </w:r>
      <w:r w:rsidR="006C4C32" w:rsidRPr="006C4C32">
        <w:rPr>
          <w:rFonts w:ascii="Franklin Gothic Medium" w:hAnsi="Franklin Gothic Medium" w:cs="Arial"/>
          <w:sz w:val="20"/>
          <w:szCs w:val="20"/>
        </w:rPr>
        <w:t>:</w:t>
      </w:r>
      <w:r w:rsidR="006C4C32" w:rsidRPr="006C4C32">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6C4C32" w:rsidRPr="006C4C32">
        <w:rPr>
          <w:rFonts w:ascii="Franklin Gothic Book" w:hAnsi="Franklin Gothic Book" w:cs="Arial"/>
        </w:rPr>
        <w:t xml:space="preserve"> </w:t>
      </w:r>
    </w:p>
    <w:p w14:paraId="2E81027F" w14:textId="280F9FA7" w:rsidR="0025373D" w:rsidRPr="0025373D" w:rsidRDefault="0025373D" w:rsidP="004C70D5">
      <w:pPr>
        <w:numPr>
          <w:ilvl w:val="0"/>
          <w:numId w:val="23"/>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r w:rsidRPr="001A5440">
        <w:rPr>
          <w:rFonts w:ascii="Franklin Gothic Book" w:hAnsi="Franklin Gothic Book" w:cs="Arial"/>
          <w:sz w:val="20"/>
          <w:szCs w:val="20"/>
        </w:rPr>
        <w:t xml:space="preserve">   </w:t>
      </w:r>
    </w:p>
    <w:p w14:paraId="3E34EBB7" w14:textId="1B7D1B25"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Book" w:hAnsi="Franklin Gothic Book" w:cs="Arial"/>
          <w:sz w:val="20"/>
          <w:szCs w:val="20"/>
        </w:rPr>
        <w:t xml:space="preserve">If maintenance or warranty work is being performed, All-Risk </w:t>
      </w:r>
      <w:r w:rsidRPr="006C4C32">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3392230C" w14:textId="77777777" w:rsidR="0025373D"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8576405" w14:textId="59E60762" w:rsidR="0025373D" w:rsidRDefault="0025373D" w:rsidP="004C70D5">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Seller agrees that its delivered technical data and computer software will be free from markings that are not expressly permitted by the prime contract and authorizes Buyer to remove from deliverables any such impermissible markings. </w:t>
      </w:r>
    </w:p>
    <w:p w14:paraId="1BA4D36F"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1D5004F8"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21DB680D" w14:textId="77777777" w:rsidR="0025373D"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525125EE" w14:textId="6794E304" w:rsidR="009D6551" w:rsidRPr="004C70D5"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B9FEFB" w14:textId="5CB83750" w:rsidR="00692AF2" w:rsidRPr="008818EB"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1AC9B56B" w14:textId="426C162D" w:rsidR="006C4C32" w:rsidRPr="00692AF2" w:rsidRDefault="006C4C32" w:rsidP="00692AF2">
      <w:pPr>
        <w:pStyle w:val="BodyText"/>
        <w:tabs>
          <w:tab w:val="left" w:pos="0"/>
          <w:tab w:val="left" w:pos="540"/>
        </w:tabs>
        <w:spacing w:before="30" w:after="60"/>
        <w:rPr>
          <w:rFonts w:ascii="Franklin Gothic Book" w:hAnsi="Franklin Gothic Book"/>
          <w:bCs/>
          <w:szCs w:val="20"/>
        </w:rPr>
      </w:pPr>
      <w:r w:rsidRPr="00692AF2">
        <w:rPr>
          <w:rFonts w:ascii="Franklin Gothic Medium" w:hAnsi="Franklin Gothic Medium"/>
          <w:szCs w:val="20"/>
        </w:rPr>
        <w:t xml:space="preserve">(a)  </w:t>
      </w:r>
      <w:r w:rsidRPr="00692AF2">
        <w:rPr>
          <w:rFonts w:ascii="Franklin Gothic Book" w:hAnsi="Franklin Gothic Book"/>
          <w:szCs w:val="20"/>
        </w:rPr>
        <w:t>Seller shall comply with the applicable provisions of any federal, state or local law or ordinance and all orders, rules and regulations issued there under</w:t>
      </w:r>
      <w:r w:rsidR="00A219CD">
        <w:rPr>
          <w:rFonts w:ascii="Franklin Gothic Book" w:hAnsi="Franklin Gothic Book"/>
          <w:szCs w:val="20"/>
        </w:rPr>
        <w:t xml:space="preserve"> </w:t>
      </w:r>
      <w:r w:rsidR="00A219CD" w:rsidRPr="00585E77">
        <w:rPr>
          <w:rFonts w:ascii="Franklin Gothic Book" w:hAnsi="Franklin Gothic Book"/>
          <w:szCs w:val="20"/>
        </w:rPr>
        <w:t>to include host nation laws for work outside of the United States</w:t>
      </w:r>
      <w:r w:rsidRPr="00692AF2">
        <w:rPr>
          <w:rFonts w:ascii="Franklin Gothic Book" w:hAnsi="Franklin Gothic Book"/>
          <w:szCs w:val="20"/>
        </w:rPr>
        <w:t>.</w:t>
      </w:r>
    </w:p>
    <w:p w14:paraId="255E2B00" w14:textId="428F0A6A" w:rsidR="00A219CD" w:rsidRDefault="006C4C32" w:rsidP="009B63A5">
      <w:pPr>
        <w:pStyle w:val="BodyText3"/>
        <w:tabs>
          <w:tab w:val="left" w:pos="540"/>
        </w:tabs>
        <w:spacing w:before="30" w:after="60"/>
        <w:rPr>
          <w:rFonts w:ascii="Franklin Gothic Book" w:hAnsi="Franklin Gothic Book" w:cs="Arial"/>
          <w:sz w:val="20"/>
          <w:szCs w:val="20"/>
        </w:rPr>
      </w:pPr>
      <w:r w:rsidRPr="00B40D3B">
        <w:rPr>
          <w:rFonts w:ascii="Franklin Gothic Book" w:hAnsi="Franklin Gothic Book" w:cs="Arial"/>
          <w:sz w:val="20"/>
          <w:szCs w:val="20"/>
        </w:rPr>
        <w:t xml:space="preserve">(b)  </w:t>
      </w:r>
      <w:r w:rsidR="00A219CD"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CFR</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442AC8F6" w14:textId="7EECB1FB" w:rsidR="006C4C32" w:rsidRPr="006C4C32" w:rsidRDefault="00A219CD" w:rsidP="009B63A5">
      <w:pPr>
        <w:pStyle w:val="BodyText3"/>
        <w:tabs>
          <w:tab w:val="left" w:pos="540"/>
        </w:tabs>
        <w:spacing w:before="30" w:after="60"/>
        <w:rPr>
          <w:rFonts w:ascii="Franklin Gothic Book" w:hAnsi="Franklin Gothic Book"/>
        </w:rPr>
      </w:pPr>
      <w:r>
        <w:rPr>
          <w:rFonts w:ascii="Franklin Gothic Book" w:hAnsi="Franklin Gothic Book" w:cs="Arial"/>
          <w:sz w:val="20"/>
          <w:szCs w:val="20"/>
        </w:rPr>
        <w:t xml:space="preserve">(c) </w:t>
      </w:r>
      <w:r w:rsidR="009B63A5">
        <w:rPr>
          <w:rFonts w:ascii="Franklin Gothic Book" w:hAnsi="Franklin Gothic Book" w:cs="Arial"/>
          <w:sz w:val="20"/>
          <w:szCs w:val="20"/>
        </w:rPr>
        <w:t>Buyer</w:t>
      </w:r>
      <w:r w:rsidR="006C4C32"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victims protection laws.  Seller must notify law enforcement should it become aware of any such violations.</w:t>
      </w:r>
    </w:p>
    <w:p w14:paraId="1A461BCF" w14:textId="68777D1C" w:rsidR="00A219CD" w:rsidRPr="00C50933" w:rsidRDefault="00A219CD" w:rsidP="00B20F2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C50933">
        <w:rPr>
          <w:rFonts w:ascii="Franklin Gothic Book" w:hAnsi="Franklin Gothic Book"/>
        </w:rPr>
        <w:t>Order</w:t>
      </w:r>
      <w:r w:rsidR="00C50933"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C50933">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C50933">
        <w:rPr>
          <w:rFonts w:ascii="Franklin Gothic Book" w:hAnsi="Franklin Gothic Book"/>
        </w:rPr>
        <w:t>conducted</w:t>
      </w:r>
      <w:r w:rsidR="00C50933" w:rsidRPr="00585E77">
        <w:rPr>
          <w:rFonts w:ascii="Franklin Gothic Book" w:hAnsi="Franklin Gothic Book"/>
        </w:rPr>
        <w:t xml:space="preserve"> </w:t>
      </w:r>
      <w:r w:rsidRPr="00585E77">
        <w:rPr>
          <w:rFonts w:ascii="Franklin Gothic Book" w:hAnsi="Franklin Gothic Book"/>
        </w:rPr>
        <w:lastRenderedPageBreak/>
        <w:t>in accordance with standards no less rigorous than the be</w:t>
      </w:r>
      <w:r w:rsidRPr="007B47B2">
        <w:rPr>
          <w:rFonts w:ascii="Franklin Gothic Book" w:hAnsi="Franklin Gothic Book"/>
        </w:rPr>
        <w:t>st industry practices</w:t>
      </w:r>
      <w:r w:rsidR="00C50933">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C50933">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C50933">
        <w:rPr>
          <w:rFonts w:ascii="Franklin Gothic Book" w:hAnsi="Franklin Gothic Book"/>
        </w:rPr>
        <w:t>Buyer</w:t>
      </w:r>
      <w:r w:rsidR="00C50933"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C50933">
        <w:rPr>
          <w:rFonts w:ascii="Franklin Gothic Book" w:hAnsi="Franklin Gothic Book"/>
        </w:rPr>
        <w:t>Buyer in writing</w:t>
      </w:r>
      <w:r w:rsidRPr="007B47B2">
        <w:rPr>
          <w:rFonts w:ascii="Franklin Gothic Book" w:hAnsi="Franklin Gothic Book"/>
        </w:rPr>
        <w:t>, and shall take action immediately, at its own expense to investigate, identify the cause, and mitigate the effects of such breach</w:t>
      </w:r>
      <w:r w:rsidR="00C50933">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C50933">
        <w:rPr>
          <w:rFonts w:ascii="Franklin Gothic Book" w:hAnsi="Franklin Gothic Book"/>
        </w:rPr>
        <w:t>Buyer</w:t>
      </w:r>
      <w:r w:rsidRPr="007B47B2">
        <w:rPr>
          <w:rFonts w:ascii="Franklin Gothic Book" w:hAnsi="Franklin Gothic Book"/>
        </w:rPr>
        <w:t xml:space="preserve">. Seller will immediately notify </w:t>
      </w:r>
      <w:r w:rsidR="00C50933">
        <w:rPr>
          <w:rFonts w:ascii="Franklin Gothic Book" w:hAnsi="Franklin Gothic Book"/>
        </w:rPr>
        <w:t>Buyer</w:t>
      </w:r>
      <w:r w:rsidR="00C50933"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C50933">
        <w:rPr>
          <w:rFonts w:ascii="Franklin Gothic Book" w:hAnsi="Franklin Gothic Book"/>
        </w:rPr>
        <w:t>Buyer</w:t>
      </w:r>
      <w:r w:rsidR="00C50933"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C50933">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74259B8D" w14:textId="77777777" w:rsidR="00C50933" w:rsidRPr="00CD391F" w:rsidRDefault="00C50933" w:rsidP="004C70D5">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61CD5F90" w14:textId="77777777" w:rsidR="00C50933" w:rsidRDefault="00C50933" w:rsidP="004C70D5">
      <w:pPr>
        <w:pStyle w:val="RGHeading2"/>
        <w:numPr>
          <w:ilvl w:val="0"/>
          <w:numId w:val="0"/>
        </w:numPr>
        <w:tabs>
          <w:tab w:val="left" w:pos="720"/>
        </w:tabs>
        <w:spacing w:before="30" w:after="60"/>
        <w:jc w:val="both"/>
        <w:rPr>
          <w:rFonts w:ascii="Franklin Gothic Book" w:hAnsi="Franklin Gothic Book"/>
        </w:rPr>
      </w:pPr>
      <w:r w:rsidRPr="004C70D5">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B56EBE2" w14:textId="5F09DC25" w:rsidR="00C50933" w:rsidRPr="004C70D5" w:rsidRDefault="00C50933" w:rsidP="004C70D5">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4951998E" w14:textId="5E82A3D3"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Subcontract </w:t>
      </w:r>
      <w:r w:rsidRPr="007621B6">
        <w:rPr>
          <w:rFonts w:ascii="Franklin Gothic Book" w:hAnsi="Franklin Gothic Book"/>
          <w:color w:val="000000" w:themeColor="text1"/>
        </w:rPr>
        <w:t xml:space="preserve">pursuant </w:t>
      </w:r>
      <w:r>
        <w:rPr>
          <w:rFonts w:ascii="Franklin Gothic Book" w:hAnsi="Franklin Gothic Book"/>
          <w:color w:val="000000" w:themeColor="text1"/>
        </w:rPr>
        <w:t xml:space="preserve">to any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5A7CC1D0" w14:textId="77777777"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231BD8">
        <w:rPr>
          <w:rFonts w:ascii="Franklin Gothic Book" w:hAnsi="Franklin Gothic Book"/>
          <w:color w:val="000000" w:themeColor="text1"/>
        </w:rPr>
        <w:t>(c)</w:t>
      </w:r>
      <w:r>
        <w:rPr>
          <w:rFonts w:ascii="Franklin Gothic Book" w:hAnsi="Franklin Gothic Book"/>
          <w:i/>
          <w:color w:val="000000" w:themeColor="text1"/>
        </w:rPr>
        <w:t xml:space="preserve">  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0ACD3FEA" w14:textId="4B0778E8"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w:t>
      </w:r>
      <w:r w:rsidR="00C50933">
        <w:rPr>
          <w:rFonts w:ascii="Franklin Gothic Book" w:hAnsi="Franklin Gothic Book"/>
          <w:szCs w:val="20"/>
        </w:rPr>
        <w:t>Buyer’s</w:t>
      </w:r>
      <w:r w:rsidRPr="009C2A64">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3" w14:textId="78B63F09"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 xml:space="preserve">to the extent Buyer’s customer has made changes to Buyer’s prime contract which relate to the goods and services to be provided hereunder.  All other changes in this Order may be made only by written agreement of the parties.  </w:t>
      </w:r>
      <w:r w:rsidR="00BD1FBB">
        <w:rPr>
          <w:rFonts w:ascii="Franklin Gothic Book" w:hAnsi="Franklin Gothic Book"/>
          <w:szCs w:val="20"/>
        </w:rPr>
        <w:t>Also</w:t>
      </w:r>
      <w:r w:rsidR="00CD2D36" w:rsidRPr="006C4C32">
        <w:rPr>
          <w:rFonts w:ascii="Franklin Gothic Book" w:hAnsi="Franklin Gothic Book"/>
          <w:szCs w:val="20"/>
        </w:rPr>
        <w:t>,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r w:rsidR="00C50933">
        <w:rPr>
          <w:rFonts w:ascii="Franklin Gothic Book" w:hAnsi="Franklin Gothic Book"/>
          <w:szCs w:val="20"/>
        </w:rPr>
        <w:t xml:space="preserve">  </w:t>
      </w:r>
      <w:r w:rsidR="00C50933" w:rsidRPr="00EC763E">
        <w:rPr>
          <w:rFonts w:ascii="Franklin Gothic Book" w:hAnsi="Franklin Gothic Book"/>
          <w:szCs w:val="20"/>
        </w:rPr>
        <w:t xml:space="preserve">Notwithstanding the foregoing, if </w:t>
      </w:r>
      <w:r w:rsidR="00C50933">
        <w:rPr>
          <w:rFonts w:ascii="Franklin Gothic Book" w:hAnsi="Franklin Gothic Book"/>
          <w:szCs w:val="20"/>
        </w:rPr>
        <w:t>Buyer</w:t>
      </w:r>
      <w:r w:rsidR="00C50933" w:rsidRPr="00EC763E">
        <w:rPr>
          <w:rFonts w:ascii="Franklin Gothic Book" w:hAnsi="Franklin Gothic Book"/>
          <w:szCs w:val="20"/>
        </w:rPr>
        <w:t xml:space="preserve"> suspends work pursuant to a government shutdown, </w:t>
      </w:r>
      <w:r w:rsidR="00C50933">
        <w:rPr>
          <w:rFonts w:ascii="Franklin Gothic Book" w:hAnsi="Franklin Gothic Book"/>
          <w:szCs w:val="20"/>
        </w:rPr>
        <w:t>Buyer</w:t>
      </w:r>
      <w:r w:rsidR="00C50933" w:rsidRPr="00EC763E">
        <w:rPr>
          <w:rFonts w:ascii="Franklin Gothic Book" w:hAnsi="Franklin Gothic Book"/>
          <w:szCs w:val="20"/>
        </w:rPr>
        <w:t xml:space="preserve">’s obligation to make such an adjustment shall be limited to the extent that the government makes an adjustment to </w:t>
      </w:r>
      <w:r w:rsidR="00C50933">
        <w:rPr>
          <w:rFonts w:ascii="Franklin Gothic Book" w:hAnsi="Franklin Gothic Book"/>
          <w:szCs w:val="20"/>
        </w:rPr>
        <w:t>Buyer</w:t>
      </w:r>
      <w:r w:rsidR="00C50933" w:rsidRPr="00EC763E">
        <w:rPr>
          <w:rFonts w:ascii="Franklin Gothic Book" w:hAnsi="Franklin Gothic Book"/>
          <w:szCs w:val="20"/>
        </w:rPr>
        <w:t xml:space="preserve">’s prime contract on account of the suspended work under this </w:t>
      </w:r>
      <w:r w:rsidR="00C50933">
        <w:rPr>
          <w:rFonts w:ascii="Franklin Gothic Book" w:hAnsi="Franklin Gothic Book"/>
          <w:szCs w:val="20"/>
        </w:rPr>
        <w:t>Order</w:t>
      </w:r>
      <w:r w:rsidR="00C50933" w:rsidRPr="00EC763E">
        <w:rPr>
          <w:rFonts w:ascii="Franklin Gothic Book" w:hAnsi="Franklin Gothic Book"/>
          <w:szCs w:val="20"/>
        </w:rPr>
        <w:t>.</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5E35AE02"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78630590" w14:textId="4C6165A2"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FB5724" w:rsidRPr="008032C7">
        <w:rPr>
          <w:rFonts w:ascii="Franklin Gothic Book" w:hAnsi="Franklin Gothic Book" w:cs="Arial"/>
          <w:sz w:val="20"/>
          <w:szCs w:val="20"/>
        </w:rPr>
        <w:t>top all work on this Order on the date and to the extent specified;</w:t>
      </w:r>
    </w:p>
    <w:p w14:paraId="09D95F99" w14:textId="4F84C8B3"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3534D7" w14:textId="3414547E"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FB5724" w:rsidRPr="008032C7">
        <w:rPr>
          <w:rFonts w:ascii="Franklin Gothic Book" w:hAnsi="Franklin Gothic Book" w:cs="Arial"/>
          <w:sz w:val="20"/>
          <w:szCs w:val="20"/>
        </w:rPr>
        <w:t>erminate all contracts to the extent that they may relate to portions of the Order that have been terminated; and</w:t>
      </w:r>
    </w:p>
    <w:p w14:paraId="5B390827" w14:textId="0AFA3AF8"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 xml:space="preserve">rotect all property in which </w:t>
      </w:r>
      <w:r w:rsidR="00FB5724">
        <w:rPr>
          <w:rFonts w:ascii="Franklin Gothic Book" w:hAnsi="Franklin Gothic Book" w:cs="Arial"/>
          <w:sz w:val="20"/>
          <w:szCs w:val="20"/>
        </w:rPr>
        <w:t>Buyer</w:t>
      </w:r>
      <w:r w:rsidR="00FB5724"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lastRenderedPageBreak/>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shall be deemed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2551A316"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w:t>
      </w:r>
      <w:r w:rsidR="00A219CD">
        <w:rPr>
          <w:rFonts w:ascii="Franklin Gothic Book" w:hAnsi="Franklin Gothic Book"/>
          <w:sz w:val="20"/>
        </w:rPr>
        <w:t xml:space="preserve">, </w:t>
      </w:r>
      <w:r w:rsidR="00A219CD" w:rsidRPr="00EE725E">
        <w:rPr>
          <w:rFonts w:ascii="Franklin Gothic Book" w:hAnsi="Franklin Gothic Book"/>
          <w:sz w:val="20"/>
        </w:rPr>
        <w:t>unable to pay its bills when due,</w:t>
      </w:r>
      <w:r w:rsidRPr="00FB5724">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t xml:space="preserve"> </w:t>
      </w:r>
      <w:r w:rsidR="00FB5724" w:rsidRPr="008032C7">
        <w:rPr>
          <w:rFonts w:ascii="Franklin Gothic Book" w:hAnsi="Franklin Gothic Book"/>
          <w:szCs w:val="20"/>
        </w:rPr>
        <w:t xml:space="preserve">If this Order is so terminated,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1F17B60E"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r w:rsidR="00C50933">
        <w:rPr>
          <w:rFonts w:ascii="Franklin Gothic Book" w:hAnsi="Franklin Gothic Book"/>
          <w:szCs w:val="20"/>
        </w:rPr>
        <w:t xml:space="preserve">  </w:t>
      </w:r>
      <w:r w:rsidR="00C50933">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C50933">
        <w:rPr>
          <w:rFonts w:ascii="Franklin Gothic Book" w:hAnsi="Franklin Gothic Book" w:cs="Calibri"/>
        </w:rPr>
        <w:t>perform the requirements of its prime or higher-tier contracts</w:t>
      </w:r>
      <w:r w:rsidR="00C50933">
        <w:rPr>
          <w:rFonts w:ascii="Franklin Gothic Book" w:hAnsi="Franklin Gothic Book"/>
        </w:rPr>
        <w:t xml:space="preserve"> and/or complete its own and Seller’s obligations in connection with this Order.</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026326F" w14:textId="443DC940" w:rsid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This Order shall be governed by and construed in accordance with the laws of the Commonwealth of Virginia without regard to its conflict or choice of law provisions.</w:t>
      </w:r>
    </w:p>
    <w:p w14:paraId="4553AF3D" w14:textId="45FEAEA2" w:rsidR="00C20C47" w:rsidRPr="00B20F2E" w:rsidRDefault="00CC149F" w:rsidP="00B20F2E">
      <w:pPr>
        <w:pStyle w:val="BodyText3"/>
        <w:numPr>
          <w:ilvl w:val="0"/>
          <w:numId w:val="15"/>
        </w:numPr>
        <w:tabs>
          <w:tab w:val="left" w:pos="540"/>
        </w:tabs>
        <w:spacing w:before="30" w:after="60"/>
        <w:ind w:left="0" w:firstLine="0"/>
        <w:rPr>
          <w:rFonts w:ascii="Franklin Gothic Book" w:hAnsi="Franklin Gothic Book"/>
          <w:sz w:val="20"/>
          <w:szCs w:val="20"/>
        </w:rPr>
      </w:pPr>
      <w:r w:rsidRPr="00B20F2E">
        <w:rPr>
          <w:rFonts w:ascii="Franklin Gothic Medium" w:hAnsi="Franklin Gothic Medium"/>
          <w:sz w:val="20"/>
          <w:szCs w:val="20"/>
        </w:rPr>
        <w:t xml:space="preserve">DISPUTES </w:t>
      </w:r>
    </w:p>
    <w:p w14:paraId="2E9A871C" w14:textId="36769CB0" w:rsidR="00C20C47" w:rsidRPr="0067166D" w:rsidRDefault="00C20C47" w:rsidP="008818EB">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793E1B94" w14:textId="77777777" w:rsidR="00C20C47" w:rsidRPr="00D32594" w:rsidRDefault="00C20C47" w:rsidP="008818EB">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5EB4F7DF" w14:textId="77777777" w:rsidR="00C20C47" w:rsidRPr="0067166D" w:rsidRDefault="00C20C47" w:rsidP="008818EB">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4C9D84AF"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If a decision relating to the Prime Contract is made by the Buyer’s customer (“Contracting Officer”) and such decision is also related to this </w:t>
      </w:r>
      <w:r>
        <w:rPr>
          <w:rFonts w:ascii="Franklin Gothic Book" w:hAnsi="Franklin Gothic Book"/>
          <w:sz w:val="20"/>
          <w:szCs w:val="20"/>
        </w:rPr>
        <w:t>Order</w:t>
      </w:r>
      <w:r w:rsidRPr="005151B1">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51F80ED5"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If, as a result of any decision or judgment which is binding upon Seller and Buyer, as provided above, Buyer is unable to obtain payment or reimbursement from its customer under the Prime Contract for, or is required to refund or credit to its </w:t>
      </w:r>
      <w:r w:rsidRPr="005151B1">
        <w:rPr>
          <w:rFonts w:ascii="Franklin Gothic Book" w:hAnsi="Franklin Gothic Book"/>
          <w:sz w:val="20"/>
          <w:szCs w:val="20"/>
        </w:rPr>
        <w:lastRenderedPageBreak/>
        <w:t xml:space="preserve">customer,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5151B1">
        <w:rPr>
          <w:rFonts w:ascii="Franklin Gothic Book" w:hAnsi="Franklin Gothic Book"/>
          <w:sz w:val="20"/>
          <w:szCs w:val="20"/>
        </w:rPr>
        <w:t xml:space="preserve"> which was properly the subject of a claim against the Buyer’s customer under the Prime Contract shall not exceed the amount of Buyer’s recovery from its customer.</w:t>
      </w:r>
    </w:p>
    <w:p w14:paraId="345DD261"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3E3016">
        <w:rPr>
          <w:rFonts w:ascii="Franklin Gothic Book" w:hAnsi="Franklin Gothic Book"/>
          <w:sz w:val="20"/>
          <w:szCs w:val="20"/>
        </w:rPr>
        <w:t xml:space="preserve">If the </w:t>
      </w:r>
      <w:r w:rsidRPr="005151B1">
        <w:rPr>
          <w:rFonts w:ascii="Franklin Gothic Book" w:hAnsi="Franklin Gothic Book"/>
          <w:sz w:val="20"/>
          <w:szCs w:val="20"/>
        </w:rPr>
        <w:t>Order is issued by Buyer under a subcontract rather than a Prime Contract, and if Buyer has the right under such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to its application had the Order been issued by Buyer under a Prime Contract.</w:t>
      </w:r>
    </w:p>
    <w:p w14:paraId="0E5C9448"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Seller agrees to provide certification that data supporting any claim made by Seller hereunder is made in good faith and that the supporting data is accurate, current and complete to the best of Seller's knowledge or belief. If any claim of Seller is determined to be based upon fraud or misrepresentation, Seller agrees to defend, indemnify and hold Buyer harmless for any and all liability, loss, cost or expense resulting therefrom.</w:t>
      </w:r>
    </w:p>
    <w:p w14:paraId="37C44722" w14:textId="2761D38C" w:rsidR="00C20C47" w:rsidRPr="008818EB" w:rsidRDefault="00C20C47" w:rsidP="0056404D">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46CE322B" w14:textId="7FE9BF0F" w:rsidR="00C20C47" w:rsidRPr="00C20C47" w:rsidRDefault="00C20C47" w:rsidP="008818EB">
      <w:pPr>
        <w:pStyle w:val="BodyText3"/>
        <w:tabs>
          <w:tab w:val="left" w:pos="540"/>
        </w:tabs>
        <w:spacing w:before="30" w:after="60"/>
        <w:rPr>
          <w:rFonts w:ascii="Franklin Gothic Book" w:hAnsi="Franklin Gothic Book"/>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prior written consent</w:t>
      </w:r>
      <w:r w:rsidR="00841896" w:rsidRPr="00FB5724">
        <w:rPr>
          <w:rFonts w:ascii="Franklin Gothic Book" w:hAnsi="Franklin Gothic Book"/>
          <w:sz w:val="20"/>
          <w:szCs w:val="20"/>
        </w:rPr>
        <w:t xml:space="preserve"> which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2"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A5DA25E" w14:textId="38B302CC"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sz w:val="20"/>
          <w:szCs w:val="20"/>
        </w:rPr>
        <w:t xml:space="preserve">ORDER </w:t>
      </w:r>
      <w:r w:rsidRPr="00FB5724">
        <w:rPr>
          <w:rFonts w:ascii="Franklin Gothic Medium" w:hAnsi="Franklin Gothic Medium"/>
          <w:bCs/>
          <w:smallCaps/>
          <w:sz w:val="20"/>
          <w:szCs w:val="20"/>
        </w:rPr>
        <w:t>of</w:t>
      </w:r>
      <w:r w:rsidRPr="00FB5724">
        <w:rPr>
          <w:rFonts w:ascii="Franklin Gothic Medium" w:hAnsi="Franklin Gothic Medium"/>
          <w:bCs/>
          <w:sz w:val="20"/>
          <w:szCs w:val="20"/>
        </w:rPr>
        <w:t xml:space="preserve"> PRECEDENCE</w:t>
      </w:r>
      <w:r w:rsidRPr="00FB5724">
        <w:rPr>
          <w:rFonts w:ascii="Franklin Gothic Medium" w:hAnsi="Franklin Gothic Medium"/>
          <w:sz w:val="20"/>
          <w:szCs w:val="20"/>
        </w:rPr>
        <w:t xml:space="preserve"> </w:t>
      </w:r>
      <w:r w:rsidR="004D5800" w:rsidRPr="00FB5724">
        <w:rPr>
          <w:rFonts w:ascii="Franklin Gothic Book" w:hAnsi="Franklin Gothic Book"/>
          <w:sz w:val="20"/>
          <w:szCs w:val="20"/>
        </w:rPr>
        <w:t xml:space="preserve">In the event of an inconsistency or conflict between </w:t>
      </w:r>
      <w:r w:rsidR="00841896" w:rsidRPr="00FB5724">
        <w:rPr>
          <w:rFonts w:ascii="Franklin Gothic Book" w:hAnsi="Franklin Gothic Book"/>
          <w:sz w:val="20"/>
          <w:szCs w:val="20"/>
        </w:rPr>
        <w:t xml:space="preserve">or among the </w:t>
      </w:r>
      <w:r w:rsidR="004D5800" w:rsidRPr="00FB5724">
        <w:rPr>
          <w:rFonts w:ascii="Franklin Gothic Book" w:hAnsi="Franklin Gothic Book"/>
          <w:sz w:val="20"/>
          <w:szCs w:val="20"/>
        </w:rPr>
        <w:t>provisions of this Order</w:t>
      </w:r>
      <w:r w:rsidR="00841896" w:rsidRPr="00FB5724">
        <w:rPr>
          <w:rFonts w:ascii="Franklin Gothic Book" w:hAnsi="Franklin Gothic Book"/>
          <w:sz w:val="20"/>
          <w:szCs w:val="20"/>
        </w:rPr>
        <w:t xml:space="preserve"> and any other document incorporated or referenced herein</w:t>
      </w:r>
      <w:r w:rsidR="004D5800" w:rsidRPr="00FB5724">
        <w:rPr>
          <w:rFonts w:ascii="Franklin Gothic Book" w:hAnsi="Franklin Gothic Book"/>
          <w:sz w:val="20"/>
          <w:szCs w:val="20"/>
        </w:rPr>
        <w:t>, the inconsistency shall be resolved by giving precedence in the following order:</w:t>
      </w:r>
    </w:p>
    <w:p w14:paraId="2DB85E61"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 and any purchase descriptions attached to or contained therein</w:t>
      </w:r>
    </w:p>
    <w:p w14:paraId="150969C3" w14:textId="0F58CA6E"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w:t>
      </w:r>
      <w:r w:rsidRPr="00AB3C40">
        <w:rPr>
          <w:rFonts w:ascii="Franklin Gothic Book" w:hAnsi="Franklin Gothic Book" w:cs="Arial"/>
          <w:sz w:val="20"/>
          <w:szCs w:val="20"/>
        </w:rPr>
        <w:t xml:space="preserve"> Terms and Conditions </w:t>
      </w:r>
    </w:p>
    <w:p w14:paraId="654BE901" w14:textId="45F63661" w:rsidR="00AB3C40" w:rsidRPr="00304C84" w:rsidRDefault="004B5C8F" w:rsidP="009B63A5">
      <w:pPr>
        <w:pStyle w:val="ListParagraph"/>
        <w:numPr>
          <w:ilvl w:val="0"/>
          <w:numId w:val="27"/>
        </w:numPr>
        <w:spacing w:before="30" w:after="120"/>
        <w:ind w:left="720"/>
        <w:jc w:val="both"/>
        <w:rPr>
          <w:rFonts w:ascii="Franklin Gothic Book" w:hAnsi="Franklin Gothic Book"/>
          <w:sz w:val="20"/>
          <w:szCs w:val="20"/>
        </w:rPr>
      </w:pPr>
      <w:r w:rsidRPr="00304C84">
        <w:rPr>
          <w:rFonts w:ascii="Franklin Gothic Book" w:hAnsi="Franklin Gothic Book" w:cs="Arial"/>
          <w:sz w:val="20"/>
          <w:szCs w:val="20"/>
        </w:rPr>
        <w:t xml:space="preserve">End User License Agreement, </w:t>
      </w:r>
      <w:r w:rsidR="00304C84" w:rsidRPr="00304C84">
        <w:rPr>
          <w:rFonts w:ascii="Franklin Gothic Book" w:hAnsi="Franklin Gothic Book" w:cs="Arial"/>
          <w:sz w:val="20"/>
          <w:szCs w:val="20"/>
        </w:rPr>
        <w:t>if applicable</w:t>
      </w:r>
    </w:p>
    <w:p w14:paraId="607F0D5E" w14:textId="7862479D"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sz w:val="20"/>
          <w:szCs w:val="20"/>
        </w:rPr>
        <w:t>SURVIVAL</w:t>
      </w:r>
      <w:r>
        <w:rPr>
          <w:rFonts w:ascii="Franklin Gothic Medium" w:hAnsi="Franklin Gothic Medium"/>
          <w:szCs w:val="20"/>
        </w:rPr>
        <w:t xml:space="preserve"> </w:t>
      </w:r>
      <w:r w:rsidR="00A219CD" w:rsidRPr="00A219CD">
        <w:rPr>
          <w:rFonts w:ascii="Franklin Gothic Book" w:hAnsi="Franklin Gothic Book"/>
          <w:sz w:val="20"/>
          <w:szCs w:val="20"/>
          <w:shd w:val="clear" w:color="auto" w:fill="FFFFFF"/>
        </w:rPr>
        <w:t xml:space="preserve">Termination or expiration of this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 xml:space="preserve">for any reason shall not release either Party from the liabilities or obligations set forth in said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3"/>
      <w:footerReference w:type="default" r:id="rId14"/>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713F" w14:textId="77777777" w:rsidR="000340EB" w:rsidRDefault="000340EB">
      <w:r>
        <w:separator/>
      </w:r>
    </w:p>
  </w:endnote>
  <w:endnote w:type="continuationSeparator" w:id="0">
    <w:p w14:paraId="01A7C6C3" w14:textId="77777777" w:rsidR="000340EB" w:rsidRDefault="000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B" w14:textId="0084B2E4"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4C70D5">
      <w:rPr>
        <w:rFonts w:ascii="Franklin Gothic Book" w:hAnsi="Franklin Gothic Book" w:cs="Arial"/>
        <w:sz w:val="18"/>
        <w:szCs w:val="18"/>
      </w:rPr>
      <w:t>02/25</w:t>
    </w:r>
    <w:r w:rsidR="00A219CD">
      <w:rPr>
        <w:rFonts w:ascii="Franklin Gothic Book" w:hAnsi="Franklin Gothic Book" w:cs="Arial"/>
        <w:sz w:val="18"/>
        <w:szCs w:val="18"/>
      </w:rPr>
      <w:t>/201</w:t>
    </w:r>
    <w:r w:rsidR="005807A5">
      <w:rPr>
        <w:rFonts w:ascii="Franklin Gothic Book" w:hAnsi="Franklin Gothic Book" w:cs="Arial"/>
        <w:sz w:val="18"/>
        <w:szCs w:val="18"/>
      </w:rPr>
      <w:t>9</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28418B">
      <w:rPr>
        <w:rFonts w:ascii="Franklin Gothic Book" w:hAnsi="Franklin Gothic Book" w:cs="Arial"/>
        <w:noProof/>
        <w:color w:val="000000"/>
        <w:sz w:val="18"/>
        <w:szCs w:val="18"/>
      </w:rPr>
      <w:t>1</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28418B">
      <w:rPr>
        <w:rFonts w:ascii="Franklin Gothic Book" w:hAnsi="Franklin Gothic Book" w:cs="Arial"/>
        <w:noProof/>
        <w:color w:val="000000"/>
        <w:sz w:val="18"/>
        <w:szCs w:val="18"/>
      </w:rPr>
      <w:t>6</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FE48" w14:textId="77777777" w:rsidR="000340EB" w:rsidRDefault="000340EB">
      <w:r>
        <w:separator/>
      </w:r>
    </w:p>
  </w:footnote>
  <w:footnote w:type="continuationSeparator" w:id="0">
    <w:p w14:paraId="59BCF8E4" w14:textId="77777777" w:rsidR="000340EB" w:rsidRDefault="0003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A"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5"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4"/>
  </w:num>
  <w:num w:numId="3">
    <w:abstractNumId w:val="9"/>
  </w:num>
  <w:num w:numId="4">
    <w:abstractNumId w:val="23"/>
  </w:num>
  <w:num w:numId="5">
    <w:abstractNumId w:val="1"/>
  </w:num>
  <w:num w:numId="6">
    <w:abstractNumId w:val="15"/>
  </w:num>
  <w:num w:numId="7">
    <w:abstractNumId w:val="10"/>
  </w:num>
  <w:num w:numId="8">
    <w:abstractNumId w:val="8"/>
  </w:num>
  <w:num w:numId="9">
    <w:abstractNumId w:val="16"/>
  </w:num>
  <w:num w:numId="10">
    <w:abstractNumId w:val="26"/>
  </w:num>
  <w:num w:numId="11">
    <w:abstractNumId w:val="11"/>
  </w:num>
  <w:num w:numId="12">
    <w:abstractNumId w:val="17"/>
  </w:num>
  <w:num w:numId="13">
    <w:abstractNumId w:val="18"/>
  </w:num>
  <w:num w:numId="14">
    <w:abstractNumId w:val="7"/>
  </w:num>
  <w:num w:numId="15">
    <w:abstractNumId w:val="12"/>
  </w:num>
  <w:num w:numId="16">
    <w:abstractNumId w:val="28"/>
  </w:num>
  <w:num w:numId="17">
    <w:abstractNumId w:val="5"/>
  </w:num>
  <w:num w:numId="18">
    <w:abstractNumId w:val="29"/>
  </w:num>
  <w:num w:numId="19">
    <w:abstractNumId w:val="13"/>
  </w:num>
  <w:num w:numId="20">
    <w:abstractNumId w:val="20"/>
  </w:num>
  <w:num w:numId="21">
    <w:abstractNumId w:val="24"/>
  </w:num>
  <w:num w:numId="22">
    <w:abstractNumId w:val="0"/>
  </w:num>
  <w:num w:numId="23">
    <w:abstractNumId w:val="19"/>
  </w:num>
  <w:num w:numId="24">
    <w:abstractNumId w:val="2"/>
  </w:num>
  <w:num w:numId="25">
    <w:abstractNumId w:val="6"/>
  </w:num>
  <w:num w:numId="26">
    <w:abstractNumId w:val="3"/>
  </w:num>
  <w:num w:numId="27">
    <w:abstractNumId w:val="21"/>
  </w:num>
  <w:num w:numId="28">
    <w:abstractNumId w:val="27"/>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11527"/>
    <w:rsid w:val="000143D9"/>
    <w:rsid w:val="000340EB"/>
    <w:rsid w:val="00081E3C"/>
    <w:rsid w:val="0008528E"/>
    <w:rsid w:val="00095F8F"/>
    <w:rsid w:val="000B536A"/>
    <w:rsid w:val="0012044C"/>
    <w:rsid w:val="001217A4"/>
    <w:rsid w:val="00132B75"/>
    <w:rsid w:val="001343C7"/>
    <w:rsid w:val="00134B3D"/>
    <w:rsid w:val="001566C2"/>
    <w:rsid w:val="00157DB4"/>
    <w:rsid w:val="00193D61"/>
    <w:rsid w:val="00212212"/>
    <w:rsid w:val="0025373D"/>
    <w:rsid w:val="00284171"/>
    <w:rsid w:val="0028418B"/>
    <w:rsid w:val="00284AF6"/>
    <w:rsid w:val="00297C9B"/>
    <w:rsid w:val="002B1F2C"/>
    <w:rsid w:val="002C0A0A"/>
    <w:rsid w:val="002D5ED2"/>
    <w:rsid w:val="00302174"/>
    <w:rsid w:val="00304C84"/>
    <w:rsid w:val="00345CCD"/>
    <w:rsid w:val="00346050"/>
    <w:rsid w:val="00364553"/>
    <w:rsid w:val="00364F1F"/>
    <w:rsid w:val="00383755"/>
    <w:rsid w:val="00390BEC"/>
    <w:rsid w:val="003C5C88"/>
    <w:rsid w:val="003F5142"/>
    <w:rsid w:val="00402A33"/>
    <w:rsid w:val="00424A05"/>
    <w:rsid w:val="004475B9"/>
    <w:rsid w:val="00476F2B"/>
    <w:rsid w:val="004B5C8F"/>
    <w:rsid w:val="004C70D5"/>
    <w:rsid w:val="004D5800"/>
    <w:rsid w:val="004F1C6D"/>
    <w:rsid w:val="005004D3"/>
    <w:rsid w:val="00520C4F"/>
    <w:rsid w:val="00523FD4"/>
    <w:rsid w:val="00532F7B"/>
    <w:rsid w:val="00536C78"/>
    <w:rsid w:val="0056404D"/>
    <w:rsid w:val="005807A5"/>
    <w:rsid w:val="005A0579"/>
    <w:rsid w:val="005D3C99"/>
    <w:rsid w:val="005D3E10"/>
    <w:rsid w:val="005E2B39"/>
    <w:rsid w:val="005E45AF"/>
    <w:rsid w:val="00624DD7"/>
    <w:rsid w:val="00630213"/>
    <w:rsid w:val="00652A8B"/>
    <w:rsid w:val="00692AF2"/>
    <w:rsid w:val="006A0D28"/>
    <w:rsid w:val="006A3098"/>
    <w:rsid w:val="006C4C32"/>
    <w:rsid w:val="006E3E6D"/>
    <w:rsid w:val="00703691"/>
    <w:rsid w:val="00742823"/>
    <w:rsid w:val="007B52FA"/>
    <w:rsid w:val="007D119E"/>
    <w:rsid w:val="008032C7"/>
    <w:rsid w:val="008062A6"/>
    <w:rsid w:val="00841896"/>
    <w:rsid w:val="008818EB"/>
    <w:rsid w:val="00890EF8"/>
    <w:rsid w:val="00897971"/>
    <w:rsid w:val="0090131D"/>
    <w:rsid w:val="00907AD5"/>
    <w:rsid w:val="00913320"/>
    <w:rsid w:val="009632CA"/>
    <w:rsid w:val="00996913"/>
    <w:rsid w:val="009B63A5"/>
    <w:rsid w:val="009D010F"/>
    <w:rsid w:val="009D310D"/>
    <w:rsid w:val="009D6551"/>
    <w:rsid w:val="009E4E34"/>
    <w:rsid w:val="00A070DC"/>
    <w:rsid w:val="00A07536"/>
    <w:rsid w:val="00A1725B"/>
    <w:rsid w:val="00A219CD"/>
    <w:rsid w:val="00A23677"/>
    <w:rsid w:val="00A90CBC"/>
    <w:rsid w:val="00A95F82"/>
    <w:rsid w:val="00AB3C40"/>
    <w:rsid w:val="00AC18AE"/>
    <w:rsid w:val="00AD1CDC"/>
    <w:rsid w:val="00AF653C"/>
    <w:rsid w:val="00B07BD9"/>
    <w:rsid w:val="00B20F2E"/>
    <w:rsid w:val="00B40D3B"/>
    <w:rsid w:val="00B75D39"/>
    <w:rsid w:val="00B905B6"/>
    <w:rsid w:val="00BA447E"/>
    <w:rsid w:val="00BD1FBB"/>
    <w:rsid w:val="00C148B5"/>
    <w:rsid w:val="00C20C47"/>
    <w:rsid w:val="00C2671E"/>
    <w:rsid w:val="00C50933"/>
    <w:rsid w:val="00C87566"/>
    <w:rsid w:val="00CB094A"/>
    <w:rsid w:val="00CC149F"/>
    <w:rsid w:val="00CC43AE"/>
    <w:rsid w:val="00CD2D36"/>
    <w:rsid w:val="00CD2FE2"/>
    <w:rsid w:val="00CE2635"/>
    <w:rsid w:val="00D516AE"/>
    <w:rsid w:val="00DB215F"/>
    <w:rsid w:val="00DB6A03"/>
    <w:rsid w:val="00E00836"/>
    <w:rsid w:val="00E1474B"/>
    <w:rsid w:val="00E37C51"/>
    <w:rsid w:val="00E54CF8"/>
    <w:rsid w:val="00EA00E1"/>
    <w:rsid w:val="00EA5159"/>
    <w:rsid w:val="00F12573"/>
    <w:rsid w:val="00F4073C"/>
    <w:rsid w:val="00F74488"/>
    <w:rsid w:val="00F90C5D"/>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Heading1">
    <w:name w:val="RG Heading 1"/>
    <w:basedOn w:val="Normal"/>
    <w:rsid w:val="00C50933"/>
    <w:pPr>
      <w:keepNext/>
      <w:numPr>
        <w:numId w:val="30"/>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C50933"/>
    <w:pPr>
      <w:numPr>
        <w:ilvl w:val="1"/>
        <w:numId w:val="30"/>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C50933"/>
    <w:pPr>
      <w:numPr>
        <w:ilvl w:val="2"/>
        <w:numId w:val="30"/>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C50933"/>
    <w:pPr>
      <w:keepNext/>
      <w:numPr>
        <w:ilvl w:val="3"/>
        <w:numId w:val="30"/>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C50933"/>
    <w:pPr>
      <w:keepNext/>
      <w:numPr>
        <w:ilvl w:val="4"/>
        <w:numId w:val="30"/>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C50933"/>
    <w:pPr>
      <w:keepNext/>
      <w:numPr>
        <w:ilvl w:val="5"/>
        <w:numId w:val="30"/>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C50933"/>
    <w:pPr>
      <w:keepNext/>
      <w:numPr>
        <w:ilvl w:val="6"/>
        <w:numId w:val="30"/>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C50933"/>
    <w:pPr>
      <w:keepNext/>
      <w:numPr>
        <w:ilvl w:val="7"/>
        <w:numId w:val="30"/>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C50933"/>
    <w:pPr>
      <w:keepNext/>
      <w:numPr>
        <w:ilvl w:val="8"/>
        <w:numId w:val="30"/>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63882389">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F8DA53C5-CBE1-4B19-A4A4-4052B467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D35DA5E8-1DF1-439E-9536-399669E2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36001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Hessler, Chris T.</cp:lastModifiedBy>
  <cp:revision>2</cp:revision>
  <cp:lastPrinted>2006-08-31T19:33:00Z</cp:lastPrinted>
  <dcterms:created xsi:type="dcterms:W3CDTF">2019-12-02T19:21:00Z</dcterms:created>
  <dcterms:modified xsi:type="dcterms:W3CDTF">2019-12-02T19:21:00Z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