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E4" w:rsidRDefault="00910CE4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5D3" w:rsidRDefault="00C815D3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0CE4" w:rsidRDefault="00910CE4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:rsidR="007A0C3E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PROPOSER’S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E2A8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FD6C1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CONTRACT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</w:p>
    <w:p w:rsidR="004E17DF" w:rsidRPr="00BF2E9B" w:rsidRDefault="004E17DF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5E08" w:rsidRPr="00EA1521" w:rsidRDefault="00715E08" w:rsidP="00715E08">
      <w:pPr>
        <w:jc w:val="both"/>
        <w:rPr>
          <w:rFonts w:ascii="Arial" w:hAnsi="Arial" w:cs="Arial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</w:r>
      <w:r w:rsidRPr="00EA1521">
        <w:rPr>
          <w:rFonts w:ascii="Arial" w:hAnsi="Arial" w:cs="Arial"/>
        </w:rPr>
        <w:t>1.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accepts Attachment 2: </w:t>
      </w:r>
      <w:r w:rsidR="00470EE3" w:rsidRPr="00470EE3">
        <w:rPr>
          <w:rFonts w:ascii="Times New Roman" w:hAnsi="Times New Roman" w:cs="Times New Roman"/>
          <w:i/>
          <w:sz w:val="24"/>
          <w:szCs w:val="24"/>
        </w:rPr>
        <w:t>Contract Terms and Conditions</w:t>
      </w:r>
      <w:r w:rsidR="00470EE3">
        <w:rPr>
          <w:rFonts w:ascii="Times New Roman" w:hAnsi="Times New Roman" w:cs="Times New Roman"/>
          <w:sz w:val="24"/>
          <w:szCs w:val="24"/>
        </w:rPr>
        <w:t xml:space="preserve">, </w:t>
      </w:r>
      <w:r w:rsidR="00C407A1">
        <w:rPr>
          <w:rFonts w:ascii="Times New Roman" w:hAnsi="Times New Roman" w:cs="Times New Roman"/>
          <w:sz w:val="24"/>
          <w:szCs w:val="24"/>
        </w:rPr>
        <w:t>Judicial Council of California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>Standard</w:t>
      </w:r>
      <w:r w:rsidR="00470EE3">
        <w:rPr>
          <w:rFonts w:ascii="Times New Roman" w:hAnsi="Times New Roman" w:cs="Times New Roman"/>
          <w:sz w:val="24"/>
          <w:szCs w:val="24"/>
        </w:rPr>
        <w:t xml:space="preserve"> Agreement </w:t>
      </w:r>
      <w:r w:rsidRPr="00BF2E9B">
        <w:rPr>
          <w:rFonts w:ascii="Times New Roman" w:hAnsi="Times New Roman" w:cs="Times New Roman"/>
          <w:sz w:val="24"/>
          <w:szCs w:val="24"/>
        </w:rPr>
        <w:t>(“Attachment 2”) without exception.</w:t>
      </w:r>
      <w:r w:rsidR="003A28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08" w:rsidRDefault="00715E08" w:rsidP="007A0C3E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0C3E" w:rsidRPr="00BF2E9B" w:rsidRDefault="007A0C3E" w:rsidP="00FD6C10">
      <w:pPr>
        <w:autoSpaceDE w:val="0"/>
        <w:autoSpaceDN w:val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BF2E9B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15E08" w:rsidRDefault="00715E08" w:rsidP="00715E08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EA1521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2</w:t>
      </w:r>
      <w:r w:rsidRPr="00EA1521">
        <w:rPr>
          <w:rFonts w:ascii="Arial" w:hAnsi="Arial" w:cs="Arial"/>
        </w:rPr>
        <w:t>.</w:t>
      </w:r>
      <w:r w:rsidRPr="00EA1521">
        <w:rPr>
          <w:rFonts w:ascii="Arial" w:hAnsi="Arial" w:cs="Arial"/>
        </w:rPr>
        <w:tab/>
      </w:r>
      <w:r w:rsidRPr="00BF2E9B">
        <w:rPr>
          <w:rFonts w:ascii="Times New Roman" w:hAnsi="Times New Roman" w:cs="Times New Roman"/>
          <w:sz w:val="24"/>
          <w:szCs w:val="24"/>
        </w:rPr>
        <w:t xml:space="preserve">Proposer proposes exceptions or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="00610266" w:rsidRPr="00BF2E9B">
        <w:rPr>
          <w:rFonts w:ascii="Times New Roman" w:hAnsi="Times New Roman" w:cs="Times New Roman"/>
          <w:sz w:val="24"/>
          <w:szCs w:val="24"/>
        </w:rPr>
        <w:t xml:space="preserve"> </w:t>
      </w:r>
      <w:r w:rsidRPr="00BF2E9B">
        <w:rPr>
          <w:rFonts w:ascii="Times New Roman" w:hAnsi="Times New Roman" w:cs="Times New Roman"/>
          <w:sz w:val="24"/>
          <w:szCs w:val="24"/>
        </w:rPr>
        <w:t xml:space="preserve">to Attachment 2.  Proposer must also submit (i) a red-lined version of Attachment 2 that </w:t>
      </w:r>
      <w:r w:rsidR="00610266">
        <w:rPr>
          <w:rFonts w:ascii="Times New Roman" w:hAnsi="Times New Roman" w:cs="Times New Roman"/>
          <w:sz w:val="24"/>
          <w:szCs w:val="24"/>
        </w:rPr>
        <w:t xml:space="preserve">implements all </w:t>
      </w:r>
      <w:r w:rsidRPr="00BF2E9B">
        <w:rPr>
          <w:rFonts w:ascii="Times New Roman" w:hAnsi="Times New Roman" w:cs="Times New Roman"/>
          <w:sz w:val="24"/>
          <w:szCs w:val="24"/>
        </w:rPr>
        <w:t xml:space="preserve">proposed </w:t>
      </w:r>
      <w:r w:rsidR="00610266">
        <w:rPr>
          <w:rFonts w:ascii="Times New Roman" w:hAnsi="Times New Roman" w:cs="Times New Roman"/>
          <w:sz w:val="24"/>
          <w:szCs w:val="24"/>
        </w:rPr>
        <w:t>changes</w:t>
      </w:r>
      <w:r w:rsidRPr="00BF2E9B">
        <w:rPr>
          <w:rFonts w:ascii="Times New Roman" w:hAnsi="Times New Roman" w:cs="Times New Roman"/>
          <w:sz w:val="24"/>
          <w:szCs w:val="24"/>
        </w:rPr>
        <w:t xml:space="preserve">, and (ii) a written explanation or rationale for each exception or proposed </w:t>
      </w:r>
      <w:r w:rsidR="00610266">
        <w:rPr>
          <w:rFonts w:ascii="Times New Roman" w:hAnsi="Times New Roman" w:cs="Times New Roman"/>
          <w:sz w:val="24"/>
          <w:szCs w:val="24"/>
        </w:rPr>
        <w:t>change</w:t>
      </w:r>
      <w:r w:rsidRPr="00BF2E9B">
        <w:rPr>
          <w:rFonts w:ascii="Times New Roman" w:hAnsi="Times New Roman" w:cs="Times New Roman"/>
          <w:sz w:val="24"/>
          <w:szCs w:val="24"/>
        </w:rPr>
        <w:t>.</w:t>
      </w:r>
    </w:p>
    <w:p w:rsidR="00715E08" w:rsidRPr="00BF2E9B" w:rsidRDefault="00715E08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80"/>
      </w:tblGrid>
      <w:tr w:rsidR="00E85E86" w:rsidTr="00BE6A0A">
        <w:trPr>
          <w:trHeight w:hRule="exact"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12090C" w:rsidP="00E85E86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 </w:t>
            </w:r>
            <w:r w:rsidR="00E85E86">
              <w:rPr>
                <w:rFonts w:ascii="Arial" w:hAnsi="Arial"/>
                <w:sz w:val="14"/>
              </w:rPr>
              <w:t xml:space="preserve">BY </w:t>
            </w:r>
            <w:r w:rsidR="00E85E86">
              <w:rPr>
                <w:rFonts w:ascii="Arial" w:hAnsi="Arial"/>
                <w:i/>
                <w:sz w:val="14"/>
              </w:rPr>
              <w:t>(Authorized Signature)</w:t>
            </w:r>
            <w:r>
              <w:rPr>
                <w:rFonts w:ascii="Arial" w:hAnsi="Arial"/>
                <w:i/>
                <w:sz w:val="14"/>
              </w:rPr>
              <w:t xml:space="preserve">                                                                                </w:t>
            </w:r>
            <w:r>
              <w:rPr>
                <w:rFonts w:ascii="Arial" w:hAnsi="Arial"/>
                <w:sz w:val="14"/>
              </w:rPr>
              <w:t>DATE SIGNED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  <w:p w:rsidR="00E85E86" w:rsidRDefault="00E85E86" w:rsidP="00E85E86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E85E86" w:rsidTr="00BE6A0A">
        <w:trPr>
          <w:trHeight w:hRule="exact"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85E86" w:rsidRPr="00E85E86" w:rsidRDefault="0012090C" w:rsidP="00E85E86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 xml:space="preserve"> </w:t>
            </w:r>
            <w:r w:rsidR="00E85E86" w:rsidRPr="00E85E86"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  <w:iCs/>
        </w:rPr>
      </w:pPr>
    </w:p>
    <w:sectPr w:rsidR="007A0C3E" w:rsidRPr="00D720E4" w:rsidSect="00001C8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EE3" w:rsidRDefault="00470EE3" w:rsidP="004D0CDC">
      <w:r>
        <w:separator/>
      </w:r>
    </w:p>
  </w:endnote>
  <w:endnote w:type="continuationSeparator" w:id="0">
    <w:p w:rsidR="00470EE3" w:rsidRDefault="00470EE3" w:rsidP="004D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E3" w:rsidRPr="0064782B" w:rsidRDefault="00FD6C10" w:rsidP="00FD6C10">
    <w:pPr>
      <w:pStyle w:val="Footer"/>
      <w:tabs>
        <w:tab w:val="clear" w:pos="9360"/>
      </w:tabs>
      <w:ind w:left="-720" w:right="-720"/>
      <w:jc w:val="right"/>
      <w:rPr>
        <w:rFonts w:ascii="Times New Roman" w:hAnsi="Times New Roman" w:cs="Times New Roman"/>
        <w:szCs w:val="20"/>
      </w:rPr>
    </w:pPr>
    <w:r>
      <w:rPr>
        <w:rFonts w:ascii="Times New Roman" w:hAnsi="Times New Roman" w:cs="Times New Roman"/>
        <w:szCs w:val="20"/>
      </w:rPr>
      <w:t xml:space="preserve"> </w:t>
    </w:r>
    <w:r w:rsidR="00470EE3" w:rsidRPr="0064782B">
      <w:rPr>
        <w:rFonts w:ascii="Times New Roman" w:hAnsi="Times New Roman" w:cs="Times New Roman"/>
        <w:szCs w:val="20"/>
      </w:rPr>
      <w:t>Page 1 of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EE3" w:rsidRDefault="00470EE3" w:rsidP="004D0CDC">
      <w:r>
        <w:separator/>
      </w:r>
    </w:p>
  </w:footnote>
  <w:footnote w:type="continuationSeparator" w:id="0">
    <w:p w:rsidR="00470EE3" w:rsidRDefault="00470EE3" w:rsidP="004D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EE3" w:rsidRPr="00C815D3" w:rsidRDefault="00470EE3" w:rsidP="008F4833">
    <w:pPr>
      <w:pStyle w:val="CommentText"/>
      <w:ind w:left="1080" w:right="252" w:hanging="1350"/>
      <w:jc w:val="both"/>
      <w:rPr>
        <w:color w:val="000000" w:themeColor="text1"/>
      </w:rPr>
    </w:pPr>
  </w:p>
  <w:p w:rsidR="00470EE3" w:rsidRPr="00C815D3" w:rsidRDefault="00470EE3" w:rsidP="008F4833">
    <w:pPr>
      <w:pStyle w:val="CommentText"/>
      <w:ind w:left="1080" w:right="252" w:hanging="1350"/>
      <w:jc w:val="both"/>
      <w:rPr>
        <w:b/>
        <w:color w:val="000000" w:themeColor="text1"/>
        <w:sz w:val="22"/>
        <w:szCs w:val="22"/>
      </w:rPr>
    </w:pPr>
    <w:r w:rsidRPr="00C815D3">
      <w:rPr>
        <w:color w:val="000000" w:themeColor="text1"/>
      </w:rPr>
      <w:t xml:space="preserve">RFP Title:  </w:t>
    </w:r>
    <w:r w:rsidRPr="00C815D3">
      <w:rPr>
        <w:color w:val="000000" w:themeColor="text1"/>
        <w:sz w:val="22"/>
        <w:szCs w:val="22"/>
      </w:rPr>
      <w:t xml:space="preserve">  </w:t>
    </w:r>
    <w:r w:rsidRPr="00C815D3">
      <w:rPr>
        <w:color w:val="000000" w:themeColor="text1"/>
        <w:sz w:val="22"/>
        <w:szCs w:val="22"/>
      </w:rPr>
      <w:tab/>
    </w:r>
    <w:r w:rsidRPr="00C815D3">
      <w:rPr>
        <w:b/>
        <w:color w:val="000000" w:themeColor="text1"/>
        <w:sz w:val="22"/>
        <w:szCs w:val="22"/>
      </w:rPr>
      <w:t>WebEx Replacement Project</w:t>
    </w:r>
  </w:p>
  <w:p w:rsidR="00470EE3" w:rsidRPr="00C815D3" w:rsidRDefault="00470EE3" w:rsidP="008F4833">
    <w:pPr>
      <w:pStyle w:val="CommentText"/>
      <w:ind w:left="1080" w:right="252" w:hanging="1350"/>
      <w:jc w:val="both"/>
      <w:rPr>
        <w:color w:val="000000" w:themeColor="text1"/>
        <w:sz w:val="22"/>
        <w:szCs w:val="22"/>
      </w:rPr>
    </w:pPr>
    <w:r w:rsidRPr="00C815D3">
      <w:rPr>
        <w:color w:val="000000" w:themeColor="text1"/>
      </w:rPr>
      <w:t xml:space="preserve">RFP Number:  </w:t>
    </w:r>
    <w:r w:rsidRPr="00C815D3">
      <w:rPr>
        <w:color w:val="000000" w:themeColor="text1"/>
        <w:sz w:val="22"/>
        <w:szCs w:val="22"/>
      </w:rPr>
      <w:t xml:space="preserve"> </w:t>
    </w:r>
    <w:r w:rsidRPr="00C815D3">
      <w:rPr>
        <w:color w:val="000000" w:themeColor="text1"/>
        <w:sz w:val="22"/>
        <w:szCs w:val="22"/>
      </w:rPr>
      <w:tab/>
    </w:r>
    <w:r w:rsidRPr="00C815D3">
      <w:rPr>
        <w:b/>
        <w:color w:val="000000" w:themeColor="text1"/>
        <w:sz w:val="22"/>
        <w:szCs w:val="22"/>
      </w:rPr>
      <w:t>IT-072414-WXRP-CF</w:t>
    </w:r>
  </w:p>
  <w:p w:rsidR="00470EE3" w:rsidRPr="008B424D" w:rsidRDefault="00470EE3" w:rsidP="008B424D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SJ+tTxHdpsJ3pNtxVMbl/m46fs=" w:salt="/ouCIT3UPHXY2qlxk+x9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C3E"/>
    <w:rsid w:val="00001C83"/>
    <w:rsid w:val="0001740A"/>
    <w:rsid w:val="0008002C"/>
    <w:rsid w:val="000A036B"/>
    <w:rsid w:val="000F028F"/>
    <w:rsid w:val="0012090C"/>
    <w:rsid w:val="0018074F"/>
    <w:rsid w:val="001E277C"/>
    <w:rsid w:val="002925BB"/>
    <w:rsid w:val="00310EE8"/>
    <w:rsid w:val="003A2875"/>
    <w:rsid w:val="003C1CD2"/>
    <w:rsid w:val="00431566"/>
    <w:rsid w:val="00435C9E"/>
    <w:rsid w:val="00470EE3"/>
    <w:rsid w:val="004D0CDC"/>
    <w:rsid w:val="004E17DF"/>
    <w:rsid w:val="005C2DBA"/>
    <w:rsid w:val="005C574D"/>
    <w:rsid w:val="00603AE4"/>
    <w:rsid w:val="00610266"/>
    <w:rsid w:val="0064782B"/>
    <w:rsid w:val="00715E08"/>
    <w:rsid w:val="00743EAE"/>
    <w:rsid w:val="007835A5"/>
    <w:rsid w:val="007A0C3E"/>
    <w:rsid w:val="007A76B7"/>
    <w:rsid w:val="00880DE9"/>
    <w:rsid w:val="008B424D"/>
    <w:rsid w:val="008D26E3"/>
    <w:rsid w:val="008E2402"/>
    <w:rsid w:val="008F4833"/>
    <w:rsid w:val="00910CE4"/>
    <w:rsid w:val="009B78D6"/>
    <w:rsid w:val="00A167B2"/>
    <w:rsid w:val="00A23C2C"/>
    <w:rsid w:val="00AC4DF0"/>
    <w:rsid w:val="00B17263"/>
    <w:rsid w:val="00BE6A0A"/>
    <w:rsid w:val="00BE6E11"/>
    <w:rsid w:val="00BF2E9B"/>
    <w:rsid w:val="00C10CEA"/>
    <w:rsid w:val="00C21F04"/>
    <w:rsid w:val="00C2445E"/>
    <w:rsid w:val="00C407A1"/>
    <w:rsid w:val="00C7776B"/>
    <w:rsid w:val="00C815D3"/>
    <w:rsid w:val="00C95AF4"/>
    <w:rsid w:val="00CA713F"/>
    <w:rsid w:val="00CD0EA1"/>
    <w:rsid w:val="00D17F2D"/>
    <w:rsid w:val="00D3274C"/>
    <w:rsid w:val="00D66385"/>
    <w:rsid w:val="00D720E4"/>
    <w:rsid w:val="00DC68D9"/>
    <w:rsid w:val="00DD4911"/>
    <w:rsid w:val="00E25806"/>
    <w:rsid w:val="00E4585E"/>
    <w:rsid w:val="00E85E86"/>
    <w:rsid w:val="00EB6CE5"/>
    <w:rsid w:val="00EE4E2A"/>
    <w:rsid w:val="00F44202"/>
    <w:rsid w:val="00FD6C10"/>
    <w:rsid w:val="00FE2A84"/>
    <w:rsid w:val="00FE3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ListParagraph">
    <w:name w:val="List Paragraph"/>
    <w:basedOn w:val="Normal"/>
    <w:uiPriority w:val="34"/>
    <w:qFormat/>
    <w:rsid w:val="00715E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D0C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0CDC"/>
    <w:rPr>
      <w:rFonts w:ascii="Calibri" w:hAnsi="Calibri" w:cs="Calibri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rsid w:val="008B424D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24D"/>
  </w:style>
  <w:style w:type="paragraph" w:styleId="BalloonText">
    <w:name w:val="Balloon Text"/>
    <w:basedOn w:val="Normal"/>
    <w:link w:val="BalloonTextChar"/>
    <w:uiPriority w:val="99"/>
    <w:semiHidden/>
    <w:unhideWhenUsed/>
    <w:rsid w:val="008B42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</Words>
  <Characters>636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Cynthia Feick</cp:lastModifiedBy>
  <cp:revision>15</cp:revision>
  <dcterms:created xsi:type="dcterms:W3CDTF">2013-12-11T19:01:00Z</dcterms:created>
  <dcterms:modified xsi:type="dcterms:W3CDTF">2014-08-15T18:19:00Z</dcterms:modified>
</cp:coreProperties>
</file>