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C8A1" w14:textId="4DBC3AD1" w:rsidR="0088570C" w:rsidRPr="008F43F5" w:rsidRDefault="0088570C" w:rsidP="0088570C">
      <w:pPr>
        <w:pStyle w:val="JBCMHeading2"/>
        <w:jc w:val="center"/>
        <w:rPr>
          <w:rStyle w:val="Heading4Char"/>
          <w:i w:val="0"/>
          <w:iCs/>
        </w:rPr>
      </w:pPr>
      <w:r w:rsidRPr="008F43F5">
        <w:rPr>
          <w:rStyle w:val="Heading4Char"/>
          <w:i w:val="0"/>
          <w:iCs/>
        </w:rPr>
        <w:t xml:space="preserve">ATTACHMENT </w:t>
      </w:r>
      <w:r w:rsidR="008F43F5">
        <w:rPr>
          <w:rStyle w:val="Heading4Char"/>
          <w:i w:val="0"/>
          <w:iCs/>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31A7" w14:textId="77777777" w:rsidR="009724E1" w:rsidRDefault="009724E1" w:rsidP="006D7E4E">
      <w:r>
        <w:separator/>
      </w:r>
    </w:p>
  </w:endnote>
  <w:endnote w:type="continuationSeparator" w:id="0">
    <w:p w14:paraId="5D319D4A" w14:textId="77777777" w:rsidR="009724E1" w:rsidRDefault="009724E1" w:rsidP="006D7E4E">
      <w:r>
        <w:continuationSeparator/>
      </w:r>
    </w:p>
  </w:endnote>
  <w:endnote w:type="continuationNotice" w:id="1">
    <w:p w14:paraId="74EFAAFB" w14:textId="77777777" w:rsidR="009724E1" w:rsidRDefault="009724E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9EAB" w14:textId="77777777" w:rsidR="009724E1" w:rsidRDefault="009724E1" w:rsidP="006D7E4E">
      <w:r>
        <w:separator/>
      </w:r>
    </w:p>
  </w:footnote>
  <w:footnote w:type="continuationSeparator" w:id="0">
    <w:p w14:paraId="0B577A01" w14:textId="77777777" w:rsidR="009724E1" w:rsidRDefault="009724E1" w:rsidP="006D7E4E">
      <w:r>
        <w:continuationSeparator/>
      </w:r>
    </w:p>
  </w:footnote>
  <w:footnote w:type="continuationNotice" w:id="1">
    <w:p w14:paraId="5AD9FCC0" w14:textId="77777777" w:rsidR="009724E1" w:rsidRDefault="009724E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E314" w14:textId="77777777" w:rsidR="00B6133A" w:rsidRDefault="00B6133A" w:rsidP="00B6133A">
    <w:pPr>
      <w:pStyle w:val="CommentText"/>
      <w:tabs>
        <w:tab w:val="left" w:pos="1242"/>
      </w:tabs>
      <w:ind w:right="252"/>
      <w:jc w:val="both"/>
      <w:rPr>
        <w:color w:val="000000"/>
        <w:sz w:val="22"/>
        <w:szCs w:val="22"/>
      </w:rPr>
    </w:pPr>
    <w:r>
      <w:t>RFP Title: CARE Act Benchguide</w:t>
    </w:r>
  </w:p>
  <w:p w14:paraId="7E0C3D5E" w14:textId="77777777" w:rsidR="00B6133A" w:rsidRDefault="00B6133A" w:rsidP="00B6133A">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 xml:space="preserve"> </w:t>
    </w:r>
    <w:r>
      <w:rPr>
        <w:iCs/>
      </w:rPr>
      <w:t>CFCC-2023-11-LP</w:t>
    </w:r>
  </w:p>
  <w:p w14:paraId="369B4DD0" w14:textId="77777777" w:rsidR="00B6133A" w:rsidRDefault="00B6133A" w:rsidP="00B61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75461"/>
    <w:rsid w:val="002D5CE4"/>
    <w:rsid w:val="002D6D5E"/>
    <w:rsid w:val="002F3C3B"/>
    <w:rsid w:val="002F6956"/>
    <w:rsid w:val="004250DB"/>
    <w:rsid w:val="00476098"/>
    <w:rsid w:val="004868E2"/>
    <w:rsid w:val="004D09A8"/>
    <w:rsid w:val="004F4F28"/>
    <w:rsid w:val="005162D0"/>
    <w:rsid w:val="006D7E4E"/>
    <w:rsid w:val="00713971"/>
    <w:rsid w:val="00714594"/>
    <w:rsid w:val="0076200E"/>
    <w:rsid w:val="007662AB"/>
    <w:rsid w:val="008175CD"/>
    <w:rsid w:val="00866825"/>
    <w:rsid w:val="0088570C"/>
    <w:rsid w:val="00891C6E"/>
    <w:rsid w:val="008F43F5"/>
    <w:rsid w:val="00910F56"/>
    <w:rsid w:val="00920D82"/>
    <w:rsid w:val="00930424"/>
    <w:rsid w:val="009724E1"/>
    <w:rsid w:val="00A90B88"/>
    <w:rsid w:val="00AB5841"/>
    <w:rsid w:val="00B6133A"/>
    <w:rsid w:val="00B87A8C"/>
    <w:rsid w:val="00BE350C"/>
    <w:rsid w:val="00C25DD0"/>
    <w:rsid w:val="00C964C3"/>
    <w:rsid w:val="00CC3BC3"/>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6E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Picchi, Laila</cp:lastModifiedBy>
  <cp:revision>10</cp:revision>
  <dcterms:created xsi:type="dcterms:W3CDTF">2017-06-28T21:40:00Z</dcterms:created>
  <dcterms:modified xsi:type="dcterms:W3CDTF">2023-12-05T17:24:00Z</dcterms:modified>
</cp:coreProperties>
</file>