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sz w:val="24"/>
          <w:szCs w:val="24"/>
        </w:rPr>
        <w:t xml:space="preserve">_____  </w:t>
      </w:r>
      <w:r w:rsidR="004E17DF" w:rsidRPr="00BF2E9B">
        <w:rPr>
          <w:rFonts w:ascii="Times New Roman" w:hAnsi="Times New Roman" w:cs="Times New Roman"/>
          <w:sz w:val="24"/>
          <w:szCs w:val="24"/>
        </w:rPr>
        <w:t>Proposer</w:t>
      </w:r>
      <w:r w:rsidR="00EB6CE5" w:rsidRPr="00BF2E9B">
        <w:rPr>
          <w:rFonts w:ascii="Times New Roman" w:hAnsi="Times New Roman" w:cs="Times New Roman"/>
          <w:sz w:val="24"/>
          <w:szCs w:val="24"/>
        </w:rPr>
        <w:t xml:space="preserve"> accepts Attachment 2</w:t>
      </w:r>
      <w:r w:rsidR="00D720E4" w:rsidRPr="00BF2E9B">
        <w:rPr>
          <w:rFonts w:ascii="Times New Roman" w:hAnsi="Times New Roman" w:cs="Times New Roman"/>
          <w:sz w:val="24"/>
          <w:szCs w:val="24"/>
        </w:rPr>
        <w:t xml:space="preserve">: </w:t>
      </w:r>
      <w:r w:rsidRPr="00BF2E9B">
        <w:rPr>
          <w:rFonts w:ascii="Times New Roman" w:hAnsi="Times New Roman" w:cs="Times New Roman"/>
          <w:sz w:val="24"/>
          <w:szCs w:val="24"/>
        </w:rPr>
        <w:t>Court Standard Terms and Conditions</w:t>
      </w:r>
      <w:r w:rsidR="00D720E4" w:rsidRPr="00BF2E9B">
        <w:rPr>
          <w:rFonts w:ascii="Times New Roman" w:hAnsi="Times New Roman" w:cs="Times New Roman"/>
          <w:sz w:val="24"/>
          <w:szCs w:val="24"/>
        </w:rPr>
        <w:t xml:space="preserve"> (“Attachment 2</w:t>
      </w:r>
      <w:r w:rsidR="00EB6CE5" w:rsidRPr="00BF2E9B">
        <w:rPr>
          <w:rFonts w:ascii="Times New Roman" w:hAnsi="Times New Roman" w:cs="Times New Roman"/>
          <w:sz w:val="24"/>
          <w:szCs w:val="24"/>
        </w:rPr>
        <w:t>”)</w:t>
      </w:r>
      <w:r w:rsidRPr="00BF2E9B">
        <w:rPr>
          <w:rFonts w:ascii="Times New Roman" w:hAnsi="Times New Roman" w:cs="Times New Roman"/>
          <w:sz w:val="24"/>
          <w:szCs w:val="24"/>
        </w:rPr>
        <w:t xml:space="preserve"> without exception.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FE35CB" w:rsidRPr="00BF2E9B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sz w:val="24"/>
          <w:szCs w:val="24"/>
        </w:rPr>
        <w:t xml:space="preserve">_____  </w:t>
      </w:r>
      <w:r w:rsidR="004E17DF" w:rsidRPr="00BF2E9B">
        <w:rPr>
          <w:rFonts w:ascii="Times New Roman" w:hAnsi="Times New Roman" w:cs="Times New Roman"/>
          <w:sz w:val="24"/>
          <w:szCs w:val="24"/>
        </w:rPr>
        <w:t xml:space="preserve">Proposer </w:t>
      </w:r>
      <w:r w:rsidRPr="00BF2E9B">
        <w:rPr>
          <w:rFonts w:ascii="Times New Roman" w:hAnsi="Times New Roman" w:cs="Times New Roman"/>
          <w:sz w:val="24"/>
          <w:szCs w:val="24"/>
        </w:rPr>
        <w:t>proposes exception</w:t>
      </w:r>
      <w:r w:rsidR="00EB6CE5" w:rsidRPr="00BF2E9B">
        <w:rPr>
          <w:rFonts w:ascii="Times New Roman" w:hAnsi="Times New Roman" w:cs="Times New Roman"/>
          <w:sz w:val="24"/>
          <w:szCs w:val="24"/>
        </w:rPr>
        <w:t>s</w:t>
      </w:r>
      <w:r w:rsidR="00FE35CB" w:rsidRPr="00BF2E9B">
        <w:rPr>
          <w:rFonts w:ascii="Times New Roman" w:hAnsi="Times New Roman" w:cs="Times New Roman"/>
          <w:sz w:val="24"/>
          <w:szCs w:val="24"/>
        </w:rPr>
        <w:t xml:space="preserve"> or </w:t>
      </w:r>
      <w:r w:rsidR="00EB6CE5" w:rsidRPr="00BF2E9B">
        <w:rPr>
          <w:rFonts w:ascii="Times New Roman" w:hAnsi="Times New Roman" w:cs="Times New Roman"/>
          <w:sz w:val="24"/>
          <w:szCs w:val="24"/>
        </w:rPr>
        <w:t xml:space="preserve">modifications to Attachment 2.  </w:t>
      </w:r>
      <w:r w:rsidR="004E17DF" w:rsidRPr="00BF2E9B">
        <w:rPr>
          <w:rFonts w:ascii="Times New Roman" w:hAnsi="Times New Roman" w:cs="Times New Roman"/>
          <w:sz w:val="24"/>
          <w:szCs w:val="24"/>
        </w:rPr>
        <w:t xml:space="preserve">Proposer </w:t>
      </w:r>
      <w:r w:rsidR="00FE35CB" w:rsidRPr="00BF2E9B">
        <w:rPr>
          <w:rFonts w:ascii="Times New Roman" w:hAnsi="Times New Roman" w:cs="Times New Roman"/>
          <w:sz w:val="24"/>
          <w:szCs w:val="24"/>
        </w:rPr>
        <w:t xml:space="preserve">must also submit (i) a red-lined version of Attachment 2 that clearly tracks proposed </w:t>
      </w:r>
      <w:r w:rsidR="008D26E3" w:rsidRPr="00BF2E9B">
        <w:rPr>
          <w:rFonts w:ascii="Times New Roman" w:hAnsi="Times New Roman" w:cs="Times New Roman"/>
          <w:sz w:val="24"/>
          <w:szCs w:val="24"/>
        </w:rPr>
        <w:t>modifications</w:t>
      </w:r>
      <w:r w:rsidR="00FE35CB" w:rsidRPr="00BF2E9B">
        <w:rPr>
          <w:rFonts w:ascii="Times New Roman" w:hAnsi="Times New Roman" w:cs="Times New Roman"/>
          <w:sz w:val="24"/>
          <w:szCs w:val="24"/>
        </w:rPr>
        <w:t>, and (ii) a written explanation or r</w:t>
      </w:r>
      <w:r w:rsidR="00CD0EA1" w:rsidRPr="00BF2E9B">
        <w:rPr>
          <w:rFonts w:ascii="Times New Roman" w:hAnsi="Times New Roman" w:cs="Times New Roman"/>
          <w:sz w:val="24"/>
          <w:szCs w:val="24"/>
        </w:rPr>
        <w:t xml:space="preserve">ationale for each exception </w:t>
      </w:r>
      <w:r w:rsidR="00FE35CB" w:rsidRPr="00BF2E9B">
        <w:rPr>
          <w:rFonts w:ascii="Times New Roman" w:hAnsi="Times New Roman" w:cs="Times New Roman"/>
          <w:sz w:val="24"/>
          <w:szCs w:val="24"/>
        </w:rPr>
        <w:t xml:space="preserve">or proposed </w:t>
      </w:r>
      <w:r w:rsidR="008D26E3" w:rsidRPr="00BF2E9B">
        <w:rPr>
          <w:rFonts w:ascii="Times New Roman" w:hAnsi="Times New Roman" w:cs="Times New Roman"/>
          <w:sz w:val="24"/>
          <w:szCs w:val="24"/>
        </w:rPr>
        <w:t>modification</w:t>
      </w:r>
      <w:r w:rsidR="00FE35CB" w:rsidRPr="00BF2E9B">
        <w:rPr>
          <w:rFonts w:ascii="Times New Roman" w:hAnsi="Times New Roman" w:cs="Times New Roman"/>
          <w:sz w:val="24"/>
          <w:szCs w:val="24"/>
        </w:rPr>
        <w:t>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3C5" w:rsidRDefault="005E73C5" w:rsidP="001A6B27">
      <w:r>
        <w:separator/>
      </w:r>
    </w:p>
  </w:endnote>
  <w:endnote w:type="continuationSeparator" w:id="0">
    <w:p w:rsidR="005E73C5" w:rsidRDefault="005E73C5" w:rsidP="001A6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27" w:rsidRPr="00D3616E" w:rsidRDefault="001A6B27" w:rsidP="001A6B27">
    <w:pPr>
      <w:pStyle w:val="Footer"/>
      <w:jc w:val="right"/>
      <w:rPr>
        <w:sz w:val="20"/>
        <w:szCs w:val="20"/>
      </w:rPr>
    </w:pPr>
    <w:r w:rsidRPr="00D3616E">
      <w:rPr>
        <w:sz w:val="20"/>
        <w:szCs w:val="20"/>
      </w:rPr>
      <w:t xml:space="preserve">Page </w:t>
    </w:r>
    <w:r w:rsidR="0056425C" w:rsidRPr="00D3616E">
      <w:rPr>
        <w:sz w:val="20"/>
        <w:szCs w:val="20"/>
      </w:rPr>
      <w:fldChar w:fldCharType="begin"/>
    </w:r>
    <w:r w:rsidRPr="00D3616E">
      <w:rPr>
        <w:sz w:val="20"/>
        <w:szCs w:val="20"/>
      </w:rPr>
      <w:instrText xml:space="preserve"> PAGE </w:instrText>
    </w:r>
    <w:r w:rsidR="0056425C" w:rsidRPr="00D3616E">
      <w:rPr>
        <w:sz w:val="20"/>
        <w:szCs w:val="20"/>
      </w:rPr>
      <w:fldChar w:fldCharType="separate"/>
    </w:r>
    <w:r w:rsidR="00112BDE">
      <w:rPr>
        <w:noProof/>
        <w:sz w:val="20"/>
        <w:szCs w:val="20"/>
      </w:rPr>
      <w:t>1</w:t>
    </w:r>
    <w:r w:rsidR="0056425C" w:rsidRPr="00D3616E">
      <w:rPr>
        <w:sz w:val="20"/>
        <w:szCs w:val="20"/>
      </w:rPr>
      <w:fldChar w:fldCharType="end"/>
    </w:r>
    <w:r w:rsidRPr="00D3616E">
      <w:rPr>
        <w:sz w:val="20"/>
        <w:szCs w:val="20"/>
      </w:rPr>
      <w:t xml:space="preserve"> of </w:t>
    </w:r>
    <w:r w:rsidR="0056425C" w:rsidRPr="00D3616E">
      <w:rPr>
        <w:sz w:val="20"/>
        <w:szCs w:val="20"/>
      </w:rPr>
      <w:fldChar w:fldCharType="begin"/>
    </w:r>
    <w:r w:rsidRPr="00D3616E">
      <w:rPr>
        <w:sz w:val="20"/>
        <w:szCs w:val="20"/>
      </w:rPr>
      <w:instrText xml:space="preserve"> NUMPAGES  </w:instrText>
    </w:r>
    <w:r w:rsidR="0056425C" w:rsidRPr="00D3616E">
      <w:rPr>
        <w:sz w:val="20"/>
        <w:szCs w:val="20"/>
      </w:rPr>
      <w:fldChar w:fldCharType="separate"/>
    </w:r>
    <w:r w:rsidR="00112BDE">
      <w:rPr>
        <w:noProof/>
        <w:sz w:val="20"/>
        <w:szCs w:val="20"/>
      </w:rPr>
      <w:t>1</w:t>
    </w:r>
    <w:r w:rsidR="0056425C" w:rsidRPr="00D3616E">
      <w:rPr>
        <w:sz w:val="20"/>
        <w:szCs w:val="20"/>
      </w:rPr>
      <w:fldChar w:fldCharType="end"/>
    </w:r>
  </w:p>
  <w:p w:rsidR="001A6B27" w:rsidRDefault="001A6B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3C5" w:rsidRDefault="005E73C5" w:rsidP="001A6B27">
      <w:r>
        <w:separator/>
      </w:r>
    </w:p>
  </w:footnote>
  <w:footnote w:type="continuationSeparator" w:id="0">
    <w:p w:rsidR="005E73C5" w:rsidRDefault="005E73C5" w:rsidP="001A6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DE" w:rsidRDefault="00112BDE" w:rsidP="00112BDE">
    <w:pPr>
      <w:pStyle w:val="CommentText"/>
      <w:tabs>
        <w:tab w:val="left" w:pos="1242"/>
      </w:tabs>
      <w:ind w:right="252"/>
      <w:jc w:val="both"/>
      <w:rPr>
        <w:color w:val="000000" w:themeColor="text1"/>
        <w:sz w:val="22"/>
        <w:szCs w:val="22"/>
      </w:rPr>
    </w:pPr>
    <w:r>
      <w:rPr>
        <w:i/>
        <w:color w:val="000000" w:themeColor="text1"/>
        <w:sz w:val="22"/>
        <w:szCs w:val="22"/>
      </w:rPr>
      <w:t>Project Title: San Luis Obispo Case Management System Replacement</w:t>
    </w:r>
  </w:p>
  <w:p w:rsidR="00112BDE" w:rsidRDefault="00112BDE" w:rsidP="00112BDE">
    <w:pPr>
      <w:pStyle w:val="CommentText"/>
      <w:tabs>
        <w:tab w:val="left" w:pos="1242"/>
      </w:tabs>
      <w:ind w:right="252"/>
      <w:jc w:val="both"/>
      <w:rPr>
        <w:color w:val="000000" w:themeColor="text1"/>
        <w:sz w:val="22"/>
        <w:szCs w:val="22"/>
      </w:rPr>
    </w:pPr>
    <w:r>
      <w:rPr>
        <w:i/>
        <w:color w:val="000000" w:themeColor="text1"/>
        <w:sz w:val="22"/>
        <w:szCs w:val="22"/>
      </w:rPr>
      <w:t>RFP#: ISD – 06192012 - SLO</w:t>
    </w:r>
  </w:p>
  <w:p w:rsidR="00112BDE" w:rsidRDefault="00112B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C83"/>
    <w:rsid w:val="0001740A"/>
    <w:rsid w:val="00112BDE"/>
    <w:rsid w:val="001A6B27"/>
    <w:rsid w:val="00310EE8"/>
    <w:rsid w:val="003C1CD2"/>
    <w:rsid w:val="004E17DF"/>
    <w:rsid w:val="0056425C"/>
    <w:rsid w:val="005C2DBA"/>
    <w:rsid w:val="005E73C5"/>
    <w:rsid w:val="00600233"/>
    <w:rsid w:val="00651027"/>
    <w:rsid w:val="007A0C3E"/>
    <w:rsid w:val="008D26E3"/>
    <w:rsid w:val="00B92385"/>
    <w:rsid w:val="00BE6A0A"/>
    <w:rsid w:val="00BE6E11"/>
    <w:rsid w:val="00BF2E9B"/>
    <w:rsid w:val="00CD0EA1"/>
    <w:rsid w:val="00D17F2D"/>
    <w:rsid w:val="00D3616E"/>
    <w:rsid w:val="00D720E4"/>
    <w:rsid w:val="00DA761B"/>
    <w:rsid w:val="00E616D8"/>
    <w:rsid w:val="00E85E86"/>
    <w:rsid w:val="00EB6CE5"/>
    <w:rsid w:val="00F44202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1A6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B2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A6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B27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BDE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Stephen Saddler</cp:lastModifiedBy>
  <cp:revision>4</cp:revision>
  <dcterms:created xsi:type="dcterms:W3CDTF">2012-06-18T16:25:00Z</dcterms:created>
  <dcterms:modified xsi:type="dcterms:W3CDTF">2012-06-18T16:48:00Z</dcterms:modified>
</cp:coreProperties>
</file>